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D" w:rsidRPr="00A9328D" w:rsidRDefault="002F57B5" w:rsidP="00A9328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A9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8D" w:rsidRPr="00A9328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3578AA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944D0" w:rsidRPr="00D944D0" w:rsidRDefault="00D944D0" w:rsidP="00D944D0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944D0">
        <w:rPr>
          <w:rFonts w:ascii="Times New Roman" w:hAnsi="Times New Roman" w:cs="Times New Roman"/>
          <w:sz w:val="28"/>
          <w:szCs w:val="28"/>
        </w:rPr>
        <w:t xml:space="preserve">к приказу от  № </w:t>
      </w:r>
    </w:p>
    <w:p w:rsidR="002F57B5" w:rsidRDefault="002F57B5" w:rsidP="00A9328D">
      <w:pPr>
        <w:shd w:val="clear" w:color="auto" w:fill="FFFFFF"/>
        <w:spacing w:before="100" w:beforeAutospacing="1" w:after="120" w:line="240" w:lineRule="auto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</w:t>
      </w:r>
      <w:r w:rsidR="00C23963" w:rsidRPr="004E52C2">
        <w:rPr>
          <w:sz w:val="28"/>
          <w:szCs w:val="28"/>
        </w:rPr>
        <w:t xml:space="preserve"> </w:t>
      </w:r>
      <w:r w:rsidRPr="004E52C2">
        <w:rPr>
          <w:bCs/>
          <w:sz w:val="28"/>
          <w:szCs w:val="28"/>
        </w:rPr>
        <w:t>на территории Ульчского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C14E80">
        <w:rPr>
          <w:rFonts w:ascii="Times New Roman" w:hAnsi="Times New Roman" w:cs="Times New Roman"/>
          <w:bCs/>
          <w:sz w:val="28"/>
          <w:szCs w:val="28"/>
        </w:rPr>
        <w:t>5</w:t>
      </w:r>
      <w:r w:rsidRPr="004E52C2">
        <w:rPr>
          <w:rFonts w:ascii="Times New Roman" w:hAnsi="Times New Roman" w:cs="Times New Roman"/>
          <w:bCs/>
          <w:sz w:val="28"/>
          <w:szCs w:val="28"/>
        </w:rPr>
        <w:t>-20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C14E80">
        <w:rPr>
          <w:rFonts w:ascii="Times New Roman" w:hAnsi="Times New Roman" w:cs="Times New Roman"/>
          <w:bCs/>
          <w:sz w:val="28"/>
          <w:szCs w:val="28"/>
        </w:rPr>
        <w:t>6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ED05F9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</w:t>
      </w:r>
      <w:proofErr w:type="gramStart"/>
      <w:r w:rsidRPr="00137148">
        <w:rPr>
          <w:sz w:val="28"/>
          <w:szCs w:val="28"/>
        </w:rPr>
        <w:t xml:space="preserve">Составлен на основе </w:t>
      </w:r>
      <w:r w:rsidR="00ED05F9" w:rsidRPr="00ED05F9">
        <w:rPr>
          <w:sz w:val="28"/>
          <w:szCs w:val="28"/>
        </w:rPr>
        <w:t>приказом Министерства просвещения Российской Федерации от 27 ноября 2020 г. № 678 (далее - Порядок проведения олимпиады), приказом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</w:t>
      </w:r>
      <w:r w:rsidR="002B7DE0">
        <w:rPr>
          <w:sz w:val="28"/>
          <w:szCs w:val="28"/>
        </w:rPr>
        <w:t>ольников и олимпиад школьников».</w:t>
      </w:r>
      <w:proofErr w:type="gramEnd"/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Ульчского муниципального района в различных областях интеллектуальной и  творческой деятельности. </w:t>
      </w:r>
    </w:p>
    <w:p w:rsidR="00ED5CBE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Олимпиада проводится </w:t>
      </w:r>
      <w:r w:rsidRPr="00C95BD7">
        <w:rPr>
          <w:sz w:val="28"/>
          <w:szCs w:val="28"/>
        </w:rPr>
        <w:t xml:space="preserve">по </w:t>
      </w:r>
      <w:r w:rsidR="00ED05F9">
        <w:rPr>
          <w:sz w:val="28"/>
          <w:szCs w:val="28"/>
        </w:rPr>
        <w:t>22</w:t>
      </w:r>
      <w:r w:rsidRPr="00C95BD7">
        <w:rPr>
          <w:sz w:val="28"/>
          <w:szCs w:val="28"/>
        </w:rPr>
        <w:t xml:space="preserve"> общеобразовательным предметам   (</w:t>
      </w:r>
      <w:r w:rsidR="00ED05F9" w:rsidRPr="00ED05F9">
        <w:rPr>
          <w:sz w:val="28"/>
          <w:szCs w:val="28"/>
        </w:rPr>
        <w:t>математика, русский язык, иностранные языки (английский, французский, китайский,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</w:t>
      </w:r>
      <w:r w:rsidR="00ED05F9">
        <w:rPr>
          <w:sz w:val="28"/>
          <w:szCs w:val="28"/>
        </w:rPr>
        <w:t xml:space="preserve"> безопасности жизнедеятельности</w:t>
      </w:r>
      <w:r w:rsidRPr="00C95BD7">
        <w:rPr>
          <w:sz w:val="28"/>
          <w:szCs w:val="28"/>
        </w:rPr>
        <w:t>)</w:t>
      </w:r>
      <w:proofErr w:type="gramEnd"/>
    </w:p>
    <w:p w:rsidR="00ED5CBE" w:rsidRDefault="00ED5CBE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в очном режиме с применением информационно-коммуникационных технологий в соответствии с пунктом 5  </w:t>
      </w:r>
      <w:r w:rsidR="00741F8B">
        <w:rPr>
          <w:sz w:val="28"/>
          <w:szCs w:val="28"/>
        </w:rPr>
        <w:t>П</w:t>
      </w:r>
      <w:r>
        <w:rPr>
          <w:sz w:val="28"/>
          <w:szCs w:val="28"/>
        </w:rPr>
        <w:t>орядка проведения олимпиады</w:t>
      </w:r>
      <w:r w:rsidR="004C09FE">
        <w:rPr>
          <w:sz w:val="28"/>
          <w:szCs w:val="28"/>
        </w:rPr>
        <w:t xml:space="preserve"> по согласованию с </w:t>
      </w:r>
      <w:r w:rsidR="00E57071">
        <w:rPr>
          <w:sz w:val="28"/>
          <w:szCs w:val="28"/>
        </w:rPr>
        <w:t>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</w:t>
      </w:r>
      <w:r w:rsidR="001D3AE5">
        <w:rPr>
          <w:sz w:val="28"/>
          <w:szCs w:val="28"/>
        </w:rPr>
        <w:t xml:space="preserve">с правами апелляционной комиссии </w:t>
      </w:r>
      <w:r w:rsidRPr="00137148">
        <w:rPr>
          <w:sz w:val="28"/>
          <w:szCs w:val="28"/>
        </w:rPr>
        <w:t xml:space="preserve">по каждому общеобразовательному предмету.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>. В Олимпиаде на добровольной основе принимают индивидуальное участие учащиеся 7-11 классов общеобразовательных организаций Ул</w:t>
      </w:r>
      <w:r w:rsidR="001D3AE5">
        <w:rPr>
          <w:sz w:val="28"/>
          <w:szCs w:val="28"/>
        </w:rPr>
        <w:t>ьчского муниципального  района: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победители и призеры муниципального этапа олимпиады 202</w:t>
      </w:r>
      <w:r w:rsidR="00C14E80">
        <w:rPr>
          <w:sz w:val="28"/>
          <w:szCs w:val="28"/>
        </w:rPr>
        <w:t>4</w:t>
      </w:r>
      <w:r w:rsidR="00BB47B7">
        <w:rPr>
          <w:sz w:val="28"/>
          <w:szCs w:val="28"/>
        </w:rPr>
        <w:t>/202</w:t>
      </w:r>
      <w:r w:rsidR="00C14E80">
        <w:rPr>
          <w:sz w:val="28"/>
          <w:szCs w:val="28"/>
        </w:rPr>
        <w:t>5</w:t>
      </w:r>
      <w:r w:rsidR="002B7DE0">
        <w:rPr>
          <w:sz w:val="28"/>
          <w:szCs w:val="28"/>
        </w:rPr>
        <w:t xml:space="preserve"> </w:t>
      </w:r>
      <w:r w:rsidR="00BB47B7">
        <w:rPr>
          <w:sz w:val="28"/>
          <w:szCs w:val="28"/>
        </w:rPr>
        <w:t>учебного года, продолжающие освоение основных общеобразовательных программ основного общего и среднего общего образования.</w:t>
      </w:r>
    </w:p>
    <w:p w:rsidR="001414CA" w:rsidRDefault="001414CA" w:rsidP="001414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Pr="001414CA">
        <w:rPr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Pr="00645445"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должностные лица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, органов исполнительной власти региона, осуществляющих государственное управление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определенные в соответствии с установленным порядком. 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645445">
        <w:rPr>
          <w:sz w:val="28"/>
          <w:szCs w:val="28"/>
        </w:rPr>
        <w:t xml:space="preserve">Представители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645445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645445">
        <w:rPr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 присутствовать на всех мероприятиях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Pr="00645445">
        <w:rPr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1.12. </w:t>
      </w:r>
      <w:r w:rsidRPr="00645445">
        <w:rPr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645445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оргкомитет указанными участниками или их родителями (законными представителями)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10 календарных дней до даты проведения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645445">
        <w:rPr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3 календарных дня до начала проведения этапа олимпиады,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муниципального этапа в течение 1 года с даты проведения.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15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1.</w:t>
      </w:r>
      <w:r w:rsidR="009620F2">
        <w:rPr>
          <w:rFonts w:ascii="Times New Roman" w:hAnsi="Times New Roman" w:cs="Times New Roman"/>
          <w:sz w:val="28"/>
          <w:szCs w:val="28"/>
        </w:rPr>
        <w:t>16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Ульчского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17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18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</w:t>
      </w:r>
      <w:r w:rsidR="009620F2">
        <w:rPr>
          <w:sz w:val="28"/>
          <w:szCs w:val="28"/>
        </w:rPr>
        <w:t>9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6C7695" w:rsidRDefault="006C769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A05AB8">
        <w:rPr>
          <w:sz w:val="28"/>
          <w:szCs w:val="28"/>
        </w:rPr>
        <w:t xml:space="preserve">Проведение олимпиад по каждому общеобразовательному предмету </w:t>
      </w:r>
      <w:r w:rsidR="00A05AB8" w:rsidRPr="00A05AB8">
        <w:rPr>
          <w:sz w:val="28"/>
          <w:szCs w:val="28"/>
        </w:rPr>
        <w:t>в образовательных организациях, в которых проходят обучение участники олимпиады</w:t>
      </w:r>
      <w:r w:rsidR="00A05AB8">
        <w:rPr>
          <w:sz w:val="28"/>
          <w:szCs w:val="28"/>
        </w:rPr>
        <w:t>, организовывается</w:t>
      </w:r>
      <w:r w:rsidR="00A05AB8" w:rsidRPr="00A05AB8">
        <w:rPr>
          <w:sz w:val="28"/>
          <w:szCs w:val="28"/>
        </w:rPr>
        <w:t xml:space="preserve"> в классах под видеосъемкой</w:t>
      </w:r>
      <w:r w:rsidR="00A05AB8">
        <w:rPr>
          <w:sz w:val="28"/>
          <w:szCs w:val="28"/>
        </w:rPr>
        <w:t xml:space="preserve">. </w:t>
      </w:r>
      <w:r w:rsidR="00327CB7">
        <w:rPr>
          <w:sz w:val="28"/>
          <w:szCs w:val="28"/>
        </w:rPr>
        <w:t xml:space="preserve">Включать видеозапись необходимо не позднее 9.45 ч. по местному времени, то есть за 15 минут до начала олимпиады. </w:t>
      </w:r>
      <w:r w:rsidR="00FE6DEE">
        <w:rPr>
          <w:sz w:val="28"/>
          <w:szCs w:val="28"/>
        </w:rPr>
        <w:t xml:space="preserve">В случае отключения электроэнергии и прерывания записи видеонаблюдения, необходимо составить </w:t>
      </w:r>
      <w:r w:rsidR="00354476">
        <w:rPr>
          <w:sz w:val="28"/>
          <w:szCs w:val="28"/>
        </w:rPr>
        <w:t>А</w:t>
      </w:r>
      <w:proofErr w:type="gramStart"/>
      <w:r w:rsidR="00FE6DEE">
        <w:rPr>
          <w:sz w:val="28"/>
          <w:szCs w:val="28"/>
        </w:rPr>
        <w:t>кт в св</w:t>
      </w:r>
      <w:proofErr w:type="gramEnd"/>
      <w:r w:rsidR="00FE6DEE">
        <w:rPr>
          <w:sz w:val="28"/>
          <w:szCs w:val="28"/>
        </w:rPr>
        <w:t>ободной форме с подписями руководителя образовательной организации – члена Оргкомитета муниципального этапа, а также ответственных дежурных в аудитории</w:t>
      </w:r>
      <w:r w:rsidR="00354476">
        <w:rPr>
          <w:sz w:val="28"/>
          <w:szCs w:val="28"/>
        </w:rPr>
        <w:t xml:space="preserve">; предоставить Акт организатору муниципального этапа олимпиады в день проведения олимпиады. </w:t>
      </w:r>
    </w:p>
    <w:p w:rsidR="00354476" w:rsidRDefault="00354476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21</w:t>
      </w:r>
      <w:r>
        <w:rPr>
          <w:sz w:val="28"/>
          <w:szCs w:val="28"/>
        </w:rPr>
        <w:t>. Предоставить Организатору муниципального этапа олимпиады – в комитет по образованию администрации Ульчского муниципального района видеозапись хода проведения олимпиады по каждому общеобразовательному предмету</w:t>
      </w:r>
      <w:r w:rsidR="000E16F9">
        <w:rPr>
          <w:sz w:val="28"/>
          <w:szCs w:val="28"/>
        </w:rPr>
        <w:t xml:space="preserve"> в день проведения олимпиады. Работа участника олимпиады не </w:t>
      </w:r>
      <w:r w:rsidR="000E16F9">
        <w:rPr>
          <w:sz w:val="28"/>
          <w:szCs w:val="28"/>
        </w:rPr>
        <w:lastRenderedPageBreak/>
        <w:t xml:space="preserve">рассматривается жюри муниципального этапа без предоставления видеозаписи. </w:t>
      </w:r>
    </w:p>
    <w:p w:rsidR="00556A23" w:rsidRDefault="00556A23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22</w:t>
      </w:r>
      <w:r>
        <w:rPr>
          <w:sz w:val="28"/>
          <w:szCs w:val="28"/>
        </w:rPr>
        <w:t>. Сканы работ участников оли</w:t>
      </w:r>
      <w:r w:rsidR="00D80551">
        <w:rPr>
          <w:sz w:val="28"/>
          <w:szCs w:val="28"/>
        </w:rPr>
        <w:t xml:space="preserve">мпиады предоставить на электронную почту </w:t>
      </w:r>
      <w:r w:rsidR="00C14E80" w:rsidRPr="00C14E80">
        <w:rPr>
          <w:sz w:val="28"/>
          <w:szCs w:val="28"/>
        </w:rPr>
        <w:t xml:space="preserve">МБУ «Центр психолого-педагогической, медицинской и социальной помощи Ульчского муниципального района Хабаровского края» </w:t>
      </w:r>
      <w:r w:rsidR="00B8021A">
        <w:rPr>
          <w:sz w:val="28"/>
          <w:szCs w:val="28"/>
        </w:rPr>
        <w:t xml:space="preserve"> </w:t>
      </w:r>
      <w:r w:rsidR="00D80551">
        <w:rPr>
          <w:sz w:val="28"/>
          <w:szCs w:val="28"/>
        </w:rPr>
        <w:t>(</w:t>
      </w:r>
      <w:r w:rsidR="00D80551" w:rsidRPr="00D80551">
        <w:rPr>
          <w:sz w:val="28"/>
          <w:szCs w:val="28"/>
        </w:rPr>
        <w:t>rmk-ulch@yandex.ru</w:t>
      </w:r>
      <w:r w:rsidR="00D80551">
        <w:rPr>
          <w:sz w:val="28"/>
          <w:szCs w:val="28"/>
        </w:rPr>
        <w:t>)</w:t>
      </w:r>
      <w:r w:rsidR="00D80551" w:rsidRPr="00D80551">
        <w:rPr>
          <w:sz w:val="28"/>
          <w:szCs w:val="28"/>
        </w:rPr>
        <w:t xml:space="preserve"> </w:t>
      </w:r>
      <w:r w:rsidR="00D80551">
        <w:rPr>
          <w:sz w:val="28"/>
          <w:szCs w:val="28"/>
        </w:rPr>
        <w:t xml:space="preserve"> </w:t>
      </w:r>
      <w:r w:rsidR="00D80551" w:rsidRPr="00D80551">
        <w:rPr>
          <w:sz w:val="28"/>
          <w:szCs w:val="28"/>
        </w:rPr>
        <w:t>в течение 2 часов</w:t>
      </w:r>
      <w:r w:rsidR="00D80551">
        <w:rPr>
          <w:sz w:val="28"/>
          <w:szCs w:val="28"/>
        </w:rPr>
        <w:t xml:space="preserve"> после завершения олимпиады.</w:t>
      </w:r>
    </w:p>
    <w:p w:rsidR="000E16F9" w:rsidRPr="00BC41E4" w:rsidRDefault="000E16F9" w:rsidP="00137148">
      <w:pPr>
        <w:pStyle w:val="Default"/>
        <w:ind w:firstLine="708"/>
        <w:jc w:val="both"/>
        <w:rPr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23</w:t>
      </w:r>
      <w:r w:rsidRPr="00BC41E4">
        <w:rPr>
          <w:sz w:val="28"/>
          <w:szCs w:val="28"/>
        </w:rPr>
        <w:t xml:space="preserve">. Рекомендовать жюри муниципального этапа Всероссийской олимпиады школьников начать проверять задания только после предоставлениях всех видеозаписей хода проведения олимпиады. </w:t>
      </w:r>
    </w:p>
    <w:p w:rsidR="006073B3" w:rsidRPr="00BC41E4" w:rsidRDefault="006073B3" w:rsidP="005F2E14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24</w:t>
      </w:r>
      <w:r w:rsidRPr="00BC41E4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</w:t>
      </w:r>
      <w:r w:rsidR="00ED05F9">
        <w:rPr>
          <w:sz w:val="28"/>
          <w:szCs w:val="28"/>
        </w:rPr>
        <w:t>Н.С. Королева</w:t>
      </w:r>
      <w:r w:rsidRPr="00BC41E4">
        <w:rPr>
          <w:sz w:val="28"/>
          <w:szCs w:val="28"/>
        </w:rPr>
        <w:t>) осуществлять рассылку заданий муниципального этапа олимпиады по каждому общеобразовательному предмету не ранее 08.00 ч. по местному времени в день проведения олимпиады.</w:t>
      </w:r>
    </w:p>
    <w:p w:rsidR="006C7695" w:rsidRDefault="005F2E14" w:rsidP="008B05B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7DE0">
        <w:rPr>
          <w:sz w:val="28"/>
          <w:szCs w:val="28"/>
        </w:rPr>
        <w:t>Олимпиады проводятся в соответствии с действующими требованиями санитарного законодательства.</w:t>
      </w:r>
    </w:p>
    <w:p w:rsidR="005C72AA" w:rsidRDefault="00B649DC" w:rsidP="00C23963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5F2E14">
        <w:rPr>
          <w:sz w:val="28"/>
          <w:szCs w:val="28"/>
        </w:rPr>
        <w:t>3</w:t>
      </w:r>
      <w:r w:rsidR="005C72AA" w:rsidRPr="004E52C2">
        <w:rPr>
          <w:sz w:val="28"/>
          <w:szCs w:val="28"/>
        </w:rPr>
        <w:t xml:space="preserve">. </w:t>
      </w:r>
      <w:proofErr w:type="gramStart"/>
      <w:r w:rsidR="005C72AA" w:rsidRPr="004E52C2">
        <w:rPr>
          <w:sz w:val="28"/>
          <w:szCs w:val="28"/>
        </w:rPr>
        <w:t>Функции организатора муниципального этапа (орган местного самоуправления, осуществляющий управление в сфере образования</w:t>
      </w:r>
      <w:r w:rsidR="00487EC8">
        <w:rPr>
          <w:sz w:val="28"/>
          <w:szCs w:val="28"/>
        </w:rPr>
        <w:t>) осуществляет</w:t>
      </w:r>
      <w:r w:rsidR="00734688" w:rsidRPr="004E52C2">
        <w:rPr>
          <w:sz w:val="28"/>
          <w:szCs w:val="28"/>
        </w:rPr>
        <w:t xml:space="preserve"> Комитет по образованию администрации Ульчского района</w:t>
      </w:r>
      <w:r w:rsidR="00F64C62">
        <w:rPr>
          <w:sz w:val="28"/>
          <w:szCs w:val="28"/>
        </w:rPr>
        <w:t xml:space="preserve"> Хабаровского края</w:t>
      </w:r>
      <w:r w:rsidR="00487EC8">
        <w:rPr>
          <w:sz w:val="28"/>
          <w:szCs w:val="28"/>
        </w:rPr>
        <w:t>):</w:t>
      </w:r>
      <w:proofErr w:type="gramEnd"/>
    </w:p>
    <w:p w:rsidR="00AF72B5" w:rsidRPr="00AF72B5" w:rsidRDefault="00F403A6" w:rsidP="00AF72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Определение графика проведения муниципального этапа Олимпиады</w:t>
      </w:r>
      <w:r w:rsidRPr="00F403A6">
        <w:rPr>
          <w:rFonts w:eastAsia="Times New Roman"/>
          <w:color w:val="auto"/>
          <w:sz w:val="28"/>
          <w:szCs w:val="28"/>
        </w:rPr>
        <w:t xml:space="preserve"> </w:t>
      </w:r>
      <w:r w:rsidRPr="00F403A6">
        <w:rPr>
          <w:sz w:val="28"/>
          <w:szCs w:val="28"/>
        </w:rPr>
        <w:t xml:space="preserve">в соответствии с распоряжением министерства образования и науки Хабаровского края </w:t>
      </w:r>
      <w:r w:rsidR="00E154E6" w:rsidRPr="00E154E6">
        <w:rPr>
          <w:sz w:val="28"/>
          <w:szCs w:val="28"/>
        </w:rPr>
        <w:t>от 9 октября 2025 г. № 1017 «Об установлении сроков проведения муниципального этапа всероссийской олимпиады школь</w:t>
      </w:r>
      <w:r w:rsidR="00E154E6">
        <w:rPr>
          <w:sz w:val="28"/>
          <w:szCs w:val="28"/>
        </w:rPr>
        <w:t>ников в 2025/2026 учебном году»</w:t>
      </w:r>
      <w:bookmarkStart w:id="0" w:name="_GoBack"/>
      <w:bookmarkEnd w:id="0"/>
      <w:r w:rsidR="00AF72B5" w:rsidRPr="00B8021A">
        <w:rPr>
          <w:sz w:val="28"/>
          <w:szCs w:val="28"/>
          <w:highlight w:val="yellow"/>
        </w:rPr>
        <w:t>.</w:t>
      </w:r>
    </w:p>
    <w:p w:rsidR="008F4E72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E72" w:rsidRPr="00137148">
        <w:rPr>
          <w:sz w:val="28"/>
          <w:szCs w:val="28"/>
        </w:rPr>
        <w:t>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средние и </w:t>
      </w:r>
      <w:proofErr w:type="gramStart"/>
      <w:r w:rsidR="005E0950" w:rsidRPr="00137148">
        <w:rPr>
          <w:sz w:val="28"/>
          <w:szCs w:val="28"/>
        </w:rPr>
        <w:t>основная</w:t>
      </w:r>
      <w:proofErr w:type="gramEnd"/>
      <w:r w:rsidR="005E0950" w:rsidRPr="00137148">
        <w:rPr>
          <w:sz w:val="28"/>
          <w:szCs w:val="28"/>
        </w:rPr>
        <w:t xml:space="preserve"> общеобразовательные школы района.</w:t>
      </w:r>
    </w:p>
    <w:p w:rsidR="00A130A4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F7F24" w:rsidRPr="00137148">
        <w:rPr>
          <w:color w:val="000000"/>
          <w:sz w:val="28"/>
          <w:szCs w:val="28"/>
        </w:rPr>
        <w:t>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>с правами 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7F24" w:rsidRPr="00137148">
        <w:rPr>
          <w:color w:val="000000"/>
          <w:sz w:val="28"/>
          <w:szCs w:val="28"/>
        </w:rPr>
        <w:t>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</w:t>
      </w:r>
      <w:r w:rsidR="00B8021A" w:rsidRPr="00B8021A">
        <w:rPr>
          <w:color w:val="000000"/>
          <w:sz w:val="28"/>
          <w:szCs w:val="28"/>
        </w:rPr>
        <w:t>МБУ «Центр психолого-педагогической, медицинской и социальной помощи Ульчского муниципального района Хабаровского края»</w:t>
      </w:r>
      <w:r w:rsidR="00C72929" w:rsidRPr="00137148">
        <w:rPr>
          <w:color w:val="000000"/>
          <w:sz w:val="28"/>
          <w:szCs w:val="28"/>
        </w:rPr>
        <w:t xml:space="preserve"> (далее – </w:t>
      </w:r>
      <w:r w:rsidR="00B8021A">
        <w:rPr>
          <w:color w:val="000000"/>
          <w:sz w:val="28"/>
          <w:szCs w:val="28"/>
        </w:rPr>
        <w:t>ЦПП МСП</w:t>
      </w:r>
      <w:r w:rsidR="00C72929" w:rsidRPr="00137148">
        <w:rPr>
          <w:color w:val="000000"/>
          <w:sz w:val="28"/>
          <w:szCs w:val="28"/>
        </w:rPr>
        <w:t>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1F7F24" w:rsidRPr="00137148">
        <w:rPr>
          <w:sz w:val="28"/>
          <w:szCs w:val="28"/>
        </w:rPr>
        <w:t>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</w:t>
      </w:r>
      <w:r w:rsidR="005C72AA" w:rsidRPr="00137148">
        <w:rPr>
          <w:sz w:val="28"/>
          <w:szCs w:val="28"/>
        </w:rPr>
        <w:t xml:space="preserve"> </w:t>
      </w:r>
      <w:r w:rsidR="005C72AA" w:rsidRPr="00137148">
        <w:rPr>
          <w:rFonts w:eastAsia="Times New Roman"/>
          <w:sz w:val="28"/>
          <w:szCs w:val="28"/>
        </w:rPr>
        <w:t>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B00E13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5F2E1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F7F24" w:rsidRPr="00137148">
        <w:rPr>
          <w:rFonts w:cs="Times New Roman"/>
          <w:sz w:val="28"/>
          <w:szCs w:val="28"/>
        </w:rPr>
        <w:t>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>этапа олимпиады по каждому общеобразовательному предмету. Количество 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B00E13">
        <w:rPr>
          <w:rFonts w:cs="Times New Roman"/>
          <w:sz w:val="28"/>
          <w:szCs w:val="28"/>
        </w:rPr>
        <w:t>70</w:t>
      </w:r>
      <w:r w:rsidR="005C72AA" w:rsidRPr="00137148">
        <w:rPr>
          <w:rFonts w:cs="Times New Roman"/>
          <w:sz w:val="28"/>
          <w:szCs w:val="28"/>
        </w:rPr>
        <w:t xml:space="preserve"> 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</w:t>
      </w:r>
      <w:proofErr w:type="gramStart"/>
      <w:r w:rsidRPr="00137148">
        <w:rPr>
          <w:rFonts w:cs="Times New Roman"/>
          <w:sz w:val="28"/>
          <w:szCs w:val="28"/>
        </w:rPr>
        <w:t>от</w:t>
      </w:r>
      <w:proofErr w:type="gramEnd"/>
      <w:r w:rsidRPr="00137148">
        <w:rPr>
          <w:rFonts w:cs="Times New Roman"/>
          <w:sz w:val="28"/>
          <w:szCs w:val="28"/>
        </w:rPr>
        <w:t xml:space="preserve"> максимально возможного. </w:t>
      </w:r>
      <w:r w:rsidRPr="00137148">
        <w:rPr>
          <w:rFonts w:eastAsia="HiddenHorzOCR" w:cs="Times New Roman"/>
          <w:sz w:val="28"/>
          <w:szCs w:val="28"/>
        </w:rPr>
        <w:t xml:space="preserve">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>.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proofErr w:type="spellStart"/>
      <w:r w:rsidRPr="00137148">
        <w:rPr>
          <w:rFonts w:ascii="Times New Roman" w:hAnsi="Times New Roman" w:cs="Times New Roman"/>
          <w:sz w:val="28"/>
          <w:szCs w:val="28"/>
        </w:rPr>
        <w:t>призѐры</w:t>
      </w:r>
      <w:proofErr w:type="spellEnd"/>
      <w:r w:rsidRPr="00137148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предыдущего года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F24" w:rsidRPr="00137148">
        <w:rPr>
          <w:rFonts w:ascii="Times New Roman" w:hAnsi="Times New Roman" w:cs="Times New Roman"/>
          <w:sz w:val="28"/>
          <w:szCs w:val="28"/>
        </w:rPr>
        <w:t>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</w:t>
      </w:r>
      <w:r w:rsidR="005C72AA" w:rsidRPr="00137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790" w:rsidRPr="00137148">
        <w:rPr>
          <w:rFonts w:ascii="Times New Roman" w:hAnsi="Times New Roman" w:cs="Times New Roman"/>
          <w:sz w:val="28"/>
          <w:szCs w:val="28"/>
        </w:rPr>
        <w:t>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lastRenderedPageBreak/>
        <w:t xml:space="preserve">публикует на своем официальном сайте в сети «Интернет» </w:t>
      </w:r>
      <w:r w:rsidR="00B00E13" w:rsidRPr="00B00E13">
        <w:rPr>
          <w:rFonts w:ascii="Times New Roman" w:hAnsi="Times New Roman" w:cs="Times New Roman"/>
          <w:sz w:val="28"/>
          <w:szCs w:val="28"/>
        </w:rPr>
        <w:t>https://kulchsk.profiedu.ru/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  <w:proofErr w:type="gramEnd"/>
    </w:p>
    <w:p w:rsidR="00A130A4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0A4">
        <w:rPr>
          <w:rFonts w:ascii="Times New Roman" w:hAnsi="Times New Roman" w:cs="Times New Roman"/>
          <w:sz w:val="28"/>
          <w:szCs w:val="28"/>
        </w:rPr>
        <w:t>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DB9" w:rsidRPr="00C40DB9" w:rsidRDefault="005F2E14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.</w:t>
      </w:r>
      <w:r w:rsidR="00137148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B9" w:rsidRPr="00C40DB9">
        <w:rPr>
          <w:rFonts w:ascii="Times New Roman" w:hAnsi="Times New Roman" w:cs="Times New Roman"/>
          <w:bCs/>
          <w:sz w:val="28"/>
          <w:szCs w:val="28"/>
        </w:rPr>
        <w:t xml:space="preserve">Оргкомитет формируется из числа специалистов комитета  по образованию, </w:t>
      </w:r>
      <w:r w:rsidR="00B8021A">
        <w:rPr>
          <w:rFonts w:ascii="Times New Roman" w:hAnsi="Times New Roman" w:cs="Times New Roman"/>
          <w:bCs/>
          <w:sz w:val="28"/>
          <w:szCs w:val="28"/>
        </w:rPr>
        <w:t>ЦПП МСП</w:t>
      </w:r>
      <w:r w:rsidR="00C40DB9" w:rsidRPr="00C40DB9">
        <w:rPr>
          <w:rFonts w:ascii="Times New Roman" w:hAnsi="Times New Roman" w:cs="Times New Roman"/>
          <w:bCs/>
          <w:sz w:val="28"/>
          <w:szCs w:val="28"/>
        </w:rPr>
        <w:t>, педагогических работников общеобразовательных организаций района.</w:t>
      </w:r>
    </w:p>
    <w:p w:rsidR="005C72AA" w:rsidRPr="004E52C2" w:rsidRDefault="00C40DB9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Оргкомитет: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0DB9">
        <w:rPr>
          <w:sz w:val="28"/>
          <w:szCs w:val="28"/>
        </w:rPr>
        <w:t xml:space="preserve">) обеспечивает организацию и проведение </w:t>
      </w:r>
      <w:r w:rsid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 в соответствии             с порядком, нормативными правовыми актами,  регламентирующими проведение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2) осуществляет кодирование (обезличивание) и раскодирование олимпиадных работ участников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3) разрабатывает организационно-технологическую модель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40DB9">
        <w:rPr>
          <w:sz w:val="28"/>
          <w:szCs w:val="28"/>
        </w:rPr>
        <w:t xml:space="preserve">4)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</w:t>
      </w:r>
      <w:proofErr w:type="gramEnd"/>
      <w:r w:rsidRPr="00C40DB9">
        <w:rPr>
          <w:sz w:val="28"/>
          <w:szCs w:val="28"/>
        </w:rPr>
        <w:t xml:space="preserve"> олимпиады.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>5)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6) несет ответственность за жизнь и здоровье участников Олимпиады во время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72AA" w:rsidRPr="004E52C2">
        <w:rPr>
          <w:bCs/>
          <w:sz w:val="28"/>
          <w:szCs w:val="28"/>
        </w:rPr>
        <w:t>. Функции жюри</w:t>
      </w:r>
      <w:proofErr w:type="gramStart"/>
      <w:r w:rsidR="005C72AA" w:rsidRPr="004E52C2">
        <w:rPr>
          <w:bCs/>
          <w:sz w:val="28"/>
          <w:szCs w:val="28"/>
        </w:rPr>
        <w:t xml:space="preserve"> </w:t>
      </w:r>
      <w:r w:rsidR="00E23E73">
        <w:rPr>
          <w:bCs/>
          <w:sz w:val="28"/>
          <w:szCs w:val="28"/>
        </w:rPr>
        <w:t>:</w:t>
      </w:r>
      <w:proofErr w:type="gramEnd"/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Осуществляет оценивание выполненных олимпиадных работ;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- Проводит анализ олимпиадных заданий и их решений, показ выполненных олимпиадных работ в соответствии с порядком и </w:t>
      </w:r>
      <w:r w:rsidRPr="00E23E73">
        <w:rPr>
          <w:sz w:val="28"/>
          <w:szCs w:val="28"/>
        </w:rPr>
        <w:lastRenderedPageBreak/>
        <w:t xml:space="preserve">организационно-технологической моделью </w:t>
      </w:r>
      <w:r>
        <w:rPr>
          <w:sz w:val="28"/>
          <w:szCs w:val="28"/>
        </w:rPr>
        <w:t>муниципального</w:t>
      </w:r>
      <w:r w:rsidRPr="00E23E73">
        <w:rPr>
          <w:sz w:val="28"/>
          <w:szCs w:val="28"/>
        </w:rPr>
        <w:t xml:space="preserve"> этапа олимпиады; 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муниципального этапа, и оформляет итоговый протокол.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олимпиады аналитический отчет о результатах выполнения олимпиадных заданий, подписанный председателем жюри.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Следует предусмотреть при проведении муниципального этапа Всероссийской  олимпиады школьников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proofErr w:type="spellStart"/>
      <w:r w:rsidRPr="00E23E73">
        <w:rPr>
          <w:sz w:val="28"/>
          <w:szCs w:val="28"/>
        </w:rPr>
        <w:t>СанПин</w:t>
      </w:r>
      <w:proofErr w:type="spellEnd"/>
      <w:r w:rsidRPr="00E23E73">
        <w:rPr>
          <w:sz w:val="28"/>
          <w:szCs w:val="28"/>
        </w:rPr>
        <w:t xml:space="preserve"> от 30 июня 2020 г. "Об утверждении санитарно-эпидемиологических правил СП 3.1/2.4 3598 – 20.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C72AA" w:rsidRPr="004E52C2">
        <w:rPr>
          <w:bCs/>
          <w:sz w:val="28"/>
          <w:szCs w:val="28"/>
        </w:rPr>
        <w:t>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.1. Участник Олимпиады должен соблюдать </w:t>
      </w:r>
      <w:r w:rsidR="00B132AC" w:rsidRPr="00B132AC">
        <w:rPr>
          <w:sz w:val="28"/>
          <w:szCs w:val="28"/>
        </w:rPr>
        <w:t>Поряд</w:t>
      </w:r>
      <w:r w:rsidR="00B132AC">
        <w:rPr>
          <w:sz w:val="28"/>
          <w:szCs w:val="28"/>
        </w:rPr>
        <w:t>ок</w:t>
      </w:r>
      <w:r w:rsidR="00B132AC" w:rsidRPr="00B132AC">
        <w:rPr>
          <w:sz w:val="28"/>
          <w:szCs w:val="28"/>
        </w:rPr>
        <w:t xml:space="preserve"> проведения Всероссийской олимпиады школьников, утвержденны</w:t>
      </w:r>
      <w:r w:rsidR="00B132AC">
        <w:rPr>
          <w:sz w:val="28"/>
          <w:szCs w:val="28"/>
        </w:rPr>
        <w:t>й</w:t>
      </w:r>
      <w:r w:rsidR="00B132AC" w:rsidRPr="00B132AC">
        <w:rPr>
          <w:sz w:val="28"/>
          <w:szCs w:val="28"/>
        </w:rPr>
        <w:t xml:space="preserve"> приказом Министерства просвещения Российской Федерации от 27 ноября 2020 г. № 678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.2. </w:t>
      </w:r>
      <w:proofErr w:type="gramStart"/>
      <w:r w:rsidR="005C72AA" w:rsidRPr="00137148">
        <w:rPr>
          <w:sz w:val="28"/>
          <w:szCs w:val="28"/>
        </w:rPr>
        <w:t xml:space="preserve"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</w:t>
      </w:r>
      <w:proofErr w:type="spellStart"/>
      <w:r w:rsidR="005C72AA" w:rsidRPr="00137148">
        <w:rPr>
          <w:sz w:val="28"/>
          <w:szCs w:val="28"/>
        </w:rPr>
        <w:t>даѐт</w:t>
      </w:r>
      <w:proofErr w:type="spellEnd"/>
      <w:r w:rsidR="005C72AA" w:rsidRPr="00137148">
        <w:rPr>
          <w:sz w:val="28"/>
          <w:szCs w:val="28"/>
        </w:rPr>
        <w:t xml:space="preserve">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</w:t>
      </w:r>
      <w:proofErr w:type="spellStart"/>
      <w:r w:rsidR="005C72AA" w:rsidRPr="00137148">
        <w:rPr>
          <w:sz w:val="28"/>
          <w:szCs w:val="28"/>
        </w:rPr>
        <w:t>неопределѐнный</w:t>
      </w:r>
      <w:proofErr w:type="spellEnd"/>
      <w:proofErr w:type="gramEnd"/>
      <w:r w:rsidR="005C72AA" w:rsidRPr="00137148">
        <w:rPr>
          <w:sz w:val="28"/>
          <w:szCs w:val="28"/>
        </w:rPr>
        <w:t xml:space="preserve">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</w:t>
      </w:r>
      <w:r w:rsidRPr="0051180C">
        <w:rPr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51180C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запрещается: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олимпиады, организаторам олимпиады использовать средства связи в местах выполнения заданий;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оказывать содействие участникам олимпиады, в том числе передавать им средства связи, электронно-вычислительную технику, фото-, аудио- и виде</w:t>
      </w:r>
      <w:proofErr w:type="gramStart"/>
      <w:r w:rsidRPr="0051180C">
        <w:rPr>
          <w:sz w:val="28"/>
          <w:szCs w:val="28"/>
        </w:rPr>
        <w:t>о-</w:t>
      </w:r>
      <w:proofErr w:type="gramEnd"/>
      <w:r w:rsidRPr="0051180C">
        <w:rPr>
          <w:sz w:val="28"/>
          <w:szCs w:val="28"/>
        </w:rPr>
        <w:t xml:space="preserve"> аппаратуру, справочные материалы, письменные заметки и иные средства хранения и передачи информации.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51180C">
        <w:rPr>
          <w:sz w:val="28"/>
          <w:szCs w:val="28"/>
        </w:rPr>
        <w:t>Участник Олимпиады следует указаниям  дежурного по аудитории.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51180C">
        <w:rPr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51180C">
        <w:rPr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51180C">
        <w:rPr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5D263A">
        <w:rPr>
          <w:sz w:val="28"/>
          <w:szCs w:val="28"/>
        </w:rPr>
        <w:t>муниципального</w:t>
      </w:r>
      <w:r w:rsidRPr="0051180C">
        <w:rPr>
          <w:sz w:val="28"/>
          <w:szCs w:val="28"/>
        </w:rPr>
        <w:t xml:space="preserve"> этапа по каждому общеобразовательному предмету,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51180C" w:rsidRPr="0051180C">
        <w:rPr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 Выполненная им работа не проверяется.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="0051180C" w:rsidRPr="0051180C">
        <w:rPr>
          <w:sz w:val="28"/>
          <w:szCs w:val="28"/>
        </w:rPr>
        <w:t xml:space="preserve">В случае если факт нарушения становится известен представителями организатора после окончания </w:t>
      </w:r>
      <w:r>
        <w:rPr>
          <w:sz w:val="28"/>
          <w:szCs w:val="28"/>
        </w:rPr>
        <w:t>муниципального</w:t>
      </w:r>
      <w:r w:rsidR="0051180C" w:rsidRPr="0051180C">
        <w:rPr>
          <w:sz w:val="28"/>
          <w:szCs w:val="28"/>
        </w:rPr>
        <w:t xml:space="preserve">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C72AA" w:rsidRPr="004E52C2">
        <w:rPr>
          <w:bCs/>
          <w:sz w:val="28"/>
          <w:szCs w:val="28"/>
        </w:rPr>
        <w:t>. Функции организаторов в аудитории</w:t>
      </w:r>
      <w:r w:rsidR="005C72AA"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lastRenderedPageBreak/>
        <w:t xml:space="preserve">- обеспечивать дисциплину и порядок в аудитории на протяжении всего времени проведения Олимпиады.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в обязательном порядке предупреждает участников Олимпиады о записи видеонаблюдения, а также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</w:t>
      </w:r>
      <w:r w:rsidR="001360D9">
        <w:rPr>
          <w:sz w:val="28"/>
          <w:szCs w:val="28"/>
        </w:rPr>
        <w:t>вочные материалы, книги и т.д.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700E4A">
        <w:rPr>
          <w:sz w:val="28"/>
          <w:szCs w:val="28"/>
        </w:rPr>
        <w:t>.З</w:t>
      </w:r>
      <w:proofErr w:type="gramEnd"/>
      <w:r w:rsidRPr="00700E4A">
        <w:rPr>
          <w:sz w:val="28"/>
          <w:szCs w:val="28"/>
        </w:rPr>
        <w:t xml:space="preserve">а использование любого средства связи участник удаляется с олимпиады. Работа участника проверке не подлежит.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следит за обеспечением "зигзагообразной" рассадки участников в аудиториях проведения школьного этапа олимпиады школьников с соблюдением дистанции не менее 1,5 метров, а также за обязательным наличием средств индивидуальной защиты для организаторов и участников олимпиады, в том числе масок и антисептиков.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C72AA" w:rsidRPr="004E52C2">
        <w:rPr>
          <w:bCs/>
          <w:sz w:val="28"/>
          <w:szCs w:val="28"/>
        </w:rPr>
        <w:t>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Выполненные олимпиадные задания оцениваются в соответствии                            с утвержденными критериями и методиками оценивания, входящими в комплект олимпиадных заданий.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Проверке подлежат обезличенные выполненные олимпиадные работы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Письменные работы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оцениваются не менее чем двумя членами жюри в соответствии с критериями, разработанными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ПМК. 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Все пометки в работе участника </w:t>
      </w:r>
      <w:r w:rsidR="00E655D3"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 отведенное программой Олимпиады время жюри проводит                                    с участниками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анализ олимпиадных заданий, осуществляет очно по запросу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показ выполненных ими работ, рассматривает очно апелляции 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 с использованием </w:t>
      </w:r>
      <w:proofErr w:type="spellStart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 в течение 3-х дней после оглашения результатов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комиссия: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и рассматривает апелляции участников олимпиады;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по результатам рассмотрения апелляции решение об удовлетворении или об отклонении апелляции;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информирует участников о принятом решении.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оформляется протоколом.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решающим является голос председателя апелляционной комиссии.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апелляций жюри определяет победителей и призеров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в соответствии с утвержденной квотой победителей и призеров по предмету, готовит итоговые протоколы заседания жюри, передает их в оргкомитет 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E0" w:rsidRDefault="002B7DE0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1360D9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406"/>
        <w:gridCol w:w="6880"/>
      </w:tblGrid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Богородское»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Булава»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ыстринск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Быстринского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ариинский рейд Мариинского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иселевка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олонцы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Солонцовского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авинское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Савинского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Софийск»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Б. Санники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Санниковского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ахта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Тахтинского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Циммермановка</w:t>
            </w:r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Default="008F276A">
      <w:pPr>
        <w:rPr>
          <w:rFonts w:ascii="Times New Roman" w:hAnsi="Times New Roman" w:cs="Times New Roman"/>
          <w:sz w:val="28"/>
          <w:szCs w:val="28"/>
        </w:rPr>
      </w:pPr>
    </w:p>
    <w:p w:rsidR="000B34F1" w:rsidRPr="00137148" w:rsidRDefault="000B34F1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sz w:val="28"/>
          <w:szCs w:val="28"/>
        </w:rPr>
        <w:t xml:space="preserve">                                                                         </w:t>
      </w:r>
      <w:r w:rsidR="00137148" w:rsidRPr="00137148">
        <w:rPr>
          <w:sz w:val="28"/>
          <w:szCs w:val="28"/>
        </w:rPr>
        <w:t xml:space="preserve">                             </w:t>
      </w:r>
      <w:r w:rsidRPr="00137148">
        <w:rPr>
          <w:sz w:val="28"/>
          <w:szCs w:val="28"/>
        </w:rPr>
        <w:t xml:space="preserve"> </w:t>
      </w: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0B34F1" w:rsidRPr="00EA77A5" w:rsidTr="001D3AE5">
        <w:trPr>
          <w:trHeight w:val="2461"/>
        </w:trPr>
        <w:tc>
          <w:tcPr>
            <w:tcW w:w="4298" w:type="dxa"/>
          </w:tcPr>
          <w:p w:rsidR="000B34F1" w:rsidRPr="00EA77A5" w:rsidRDefault="000B34F1" w:rsidP="001D3AE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оргкомитет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 всероссийской олимпиады школьников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0B34F1" w:rsidRPr="00EA77A5" w:rsidRDefault="000B34F1" w:rsidP="000B34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ую)ся_________класса МБОУ________________________, к участию в </w:t>
      </w:r>
      <w:r w:rsidR="00C57B28" w:rsidRPr="00C57B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C57B28" w:rsidP="00C57B28">
      <w:pPr>
        <w:spacing w:after="0" w:line="240" w:lineRule="auto"/>
        <w:ind w:left="708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Подпись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Pr="00EA77A5" w:rsidRDefault="000B34F1" w:rsidP="000B3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360D9" w:rsidRDefault="001360D9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являясь родителем (законным представителем), даю согласие организатору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0B34F1" w:rsidRPr="00574EF0" w:rsidTr="001D3AE5"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0B34F1" w:rsidRPr="00574EF0" w:rsidTr="001D3AE5">
        <w:trPr>
          <w:trHeight w:val="354"/>
        </w:trPr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="000B34F1"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</w:t>
      </w:r>
      <w:proofErr w:type="gramStart"/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процедуры проведения </w:t>
      </w:r>
      <w:r w:rsidR="00C57B2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Результат апелляции (подчеркнуть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 №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0B34F1" w:rsidRPr="000C33CF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="000B34F1"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0B34F1" w:rsidRPr="003A5C0E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A904A4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 удаления участника с муниципального </w:t>
      </w:r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этапа всероссийской олимпиады школьников </w:t>
      </w:r>
      <w:proofErr w:type="gramStart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</w:t>
      </w:r>
      <w:r w:rsidR="00A904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____________________________ была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нарушена процедура проведения (указать нарушение)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что участник олимпиады был удален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__________________________.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sectPr w:rsidR="00CF4F67" w:rsidRPr="00137148" w:rsidSect="005F2E14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D6" w:rsidRDefault="00D04AD6" w:rsidP="005F2E14">
      <w:pPr>
        <w:spacing w:after="0" w:line="240" w:lineRule="auto"/>
      </w:pPr>
      <w:r>
        <w:separator/>
      </w:r>
    </w:p>
  </w:endnote>
  <w:endnote w:type="continuationSeparator" w:id="0">
    <w:p w:rsidR="00D04AD6" w:rsidRDefault="00D04AD6" w:rsidP="005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D6" w:rsidRDefault="00D04AD6" w:rsidP="005F2E14">
      <w:pPr>
        <w:spacing w:after="0" w:line="240" w:lineRule="auto"/>
      </w:pPr>
      <w:r>
        <w:separator/>
      </w:r>
    </w:p>
  </w:footnote>
  <w:footnote w:type="continuationSeparator" w:id="0">
    <w:p w:rsidR="00D04AD6" w:rsidRDefault="00D04AD6" w:rsidP="005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6011"/>
      <w:docPartObj>
        <w:docPartGallery w:val="Page Numbers (Top of Page)"/>
        <w:docPartUnique/>
      </w:docPartObj>
    </w:sdtPr>
    <w:sdtEndPr/>
    <w:sdtContent>
      <w:p w:rsidR="001D3AE5" w:rsidRDefault="000C4A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4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3AE5" w:rsidRDefault="001D3A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2AA"/>
    <w:rsid w:val="00004B4D"/>
    <w:rsid w:val="00006F15"/>
    <w:rsid w:val="000106A2"/>
    <w:rsid w:val="00036687"/>
    <w:rsid w:val="000417FB"/>
    <w:rsid w:val="00055363"/>
    <w:rsid w:val="000844AD"/>
    <w:rsid w:val="000A3649"/>
    <w:rsid w:val="000A534F"/>
    <w:rsid w:val="000B34F1"/>
    <w:rsid w:val="000C46F5"/>
    <w:rsid w:val="000C4A3B"/>
    <w:rsid w:val="000D342A"/>
    <w:rsid w:val="000D7017"/>
    <w:rsid w:val="000E16F9"/>
    <w:rsid w:val="000F4D09"/>
    <w:rsid w:val="00100328"/>
    <w:rsid w:val="00102CDB"/>
    <w:rsid w:val="001360D9"/>
    <w:rsid w:val="00137148"/>
    <w:rsid w:val="001414CA"/>
    <w:rsid w:val="00166970"/>
    <w:rsid w:val="00182652"/>
    <w:rsid w:val="00183084"/>
    <w:rsid w:val="00187690"/>
    <w:rsid w:val="00195063"/>
    <w:rsid w:val="001A66DB"/>
    <w:rsid w:val="001B2D5B"/>
    <w:rsid w:val="001D3AE5"/>
    <w:rsid w:val="001F7F24"/>
    <w:rsid w:val="00211B02"/>
    <w:rsid w:val="00211BF3"/>
    <w:rsid w:val="00255830"/>
    <w:rsid w:val="00275E7D"/>
    <w:rsid w:val="002778A9"/>
    <w:rsid w:val="002953CF"/>
    <w:rsid w:val="002975E2"/>
    <w:rsid w:val="002B7DE0"/>
    <w:rsid w:val="002D055A"/>
    <w:rsid w:val="002E414F"/>
    <w:rsid w:val="002F57B5"/>
    <w:rsid w:val="002F6597"/>
    <w:rsid w:val="003114AE"/>
    <w:rsid w:val="00327CB7"/>
    <w:rsid w:val="00354476"/>
    <w:rsid w:val="003578AA"/>
    <w:rsid w:val="003A35BF"/>
    <w:rsid w:val="003A449C"/>
    <w:rsid w:val="003A5095"/>
    <w:rsid w:val="003C6BC1"/>
    <w:rsid w:val="003D4C1D"/>
    <w:rsid w:val="00414ECC"/>
    <w:rsid w:val="00473966"/>
    <w:rsid w:val="00487EC8"/>
    <w:rsid w:val="004B7EA3"/>
    <w:rsid w:val="004C09FE"/>
    <w:rsid w:val="004E30F2"/>
    <w:rsid w:val="004E52C2"/>
    <w:rsid w:val="004F5166"/>
    <w:rsid w:val="0051180C"/>
    <w:rsid w:val="005407E1"/>
    <w:rsid w:val="005408DC"/>
    <w:rsid w:val="00556A23"/>
    <w:rsid w:val="005618FA"/>
    <w:rsid w:val="005B487E"/>
    <w:rsid w:val="005C3023"/>
    <w:rsid w:val="005C72AA"/>
    <w:rsid w:val="005D263A"/>
    <w:rsid w:val="005E0950"/>
    <w:rsid w:val="005E4420"/>
    <w:rsid w:val="005F2E14"/>
    <w:rsid w:val="006073B3"/>
    <w:rsid w:val="00645445"/>
    <w:rsid w:val="006B5ABA"/>
    <w:rsid w:val="006C7695"/>
    <w:rsid w:val="00700E4A"/>
    <w:rsid w:val="00705973"/>
    <w:rsid w:val="0071301E"/>
    <w:rsid w:val="007163B1"/>
    <w:rsid w:val="00734688"/>
    <w:rsid w:val="00741F8B"/>
    <w:rsid w:val="00742D7B"/>
    <w:rsid w:val="00784EFA"/>
    <w:rsid w:val="007922A5"/>
    <w:rsid w:val="007B3784"/>
    <w:rsid w:val="00805F85"/>
    <w:rsid w:val="0082353C"/>
    <w:rsid w:val="0085731F"/>
    <w:rsid w:val="00870C6B"/>
    <w:rsid w:val="008B05BE"/>
    <w:rsid w:val="008D69DA"/>
    <w:rsid w:val="008F276A"/>
    <w:rsid w:val="008F4E72"/>
    <w:rsid w:val="009310D0"/>
    <w:rsid w:val="009620F2"/>
    <w:rsid w:val="0096590D"/>
    <w:rsid w:val="00A05AB8"/>
    <w:rsid w:val="00A130A4"/>
    <w:rsid w:val="00A80906"/>
    <w:rsid w:val="00A904A4"/>
    <w:rsid w:val="00A9328D"/>
    <w:rsid w:val="00AA2E6D"/>
    <w:rsid w:val="00AB73A7"/>
    <w:rsid w:val="00AC1883"/>
    <w:rsid w:val="00AF72B5"/>
    <w:rsid w:val="00B00E13"/>
    <w:rsid w:val="00B132AC"/>
    <w:rsid w:val="00B22576"/>
    <w:rsid w:val="00B4215F"/>
    <w:rsid w:val="00B649DC"/>
    <w:rsid w:val="00B70516"/>
    <w:rsid w:val="00B8021A"/>
    <w:rsid w:val="00B93221"/>
    <w:rsid w:val="00BB47B7"/>
    <w:rsid w:val="00BC41E4"/>
    <w:rsid w:val="00BE0B23"/>
    <w:rsid w:val="00BE5FAA"/>
    <w:rsid w:val="00C1199B"/>
    <w:rsid w:val="00C14E80"/>
    <w:rsid w:val="00C227F5"/>
    <w:rsid w:val="00C23963"/>
    <w:rsid w:val="00C246AA"/>
    <w:rsid w:val="00C32028"/>
    <w:rsid w:val="00C40DB9"/>
    <w:rsid w:val="00C52828"/>
    <w:rsid w:val="00C57B28"/>
    <w:rsid w:val="00C72929"/>
    <w:rsid w:val="00C95BD7"/>
    <w:rsid w:val="00CF4771"/>
    <w:rsid w:val="00CF4F67"/>
    <w:rsid w:val="00D04AD6"/>
    <w:rsid w:val="00D12237"/>
    <w:rsid w:val="00D278FE"/>
    <w:rsid w:val="00D80551"/>
    <w:rsid w:val="00D944D0"/>
    <w:rsid w:val="00DF71E2"/>
    <w:rsid w:val="00E154E6"/>
    <w:rsid w:val="00E170EF"/>
    <w:rsid w:val="00E23E73"/>
    <w:rsid w:val="00E57071"/>
    <w:rsid w:val="00E655D3"/>
    <w:rsid w:val="00E731CF"/>
    <w:rsid w:val="00ED05F9"/>
    <w:rsid w:val="00ED5CBE"/>
    <w:rsid w:val="00EE0790"/>
    <w:rsid w:val="00F069D6"/>
    <w:rsid w:val="00F21D32"/>
    <w:rsid w:val="00F37D74"/>
    <w:rsid w:val="00F403A6"/>
    <w:rsid w:val="00F4483F"/>
    <w:rsid w:val="00F51629"/>
    <w:rsid w:val="00F64C62"/>
    <w:rsid w:val="00F80B62"/>
    <w:rsid w:val="00FB2891"/>
    <w:rsid w:val="00FC1B8C"/>
    <w:rsid w:val="00FD6998"/>
    <w:rsid w:val="00FE6DE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E14"/>
  </w:style>
  <w:style w:type="paragraph" w:styleId="aa">
    <w:name w:val="footer"/>
    <w:basedOn w:val="a"/>
    <w:link w:val="ab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E14"/>
  </w:style>
  <w:style w:type="paragraph" w:styleId="2">
    <w:name w:val="Body Text 2"/>
    <w:basedOn w:val="a"/>
    <w:link w:val="20"/>
    <w:uiPriority w:val="99"/>
    <w:semiHidden/>
    <w:unhideWhenUsed/>
    <w:rsid w:val="00AF72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5424</Words>
  <Characters>30917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83</cp:revision>
  <cp:lastPrinted>2017-07-04T06:32:00Z</cp:lastPrinted>
  <dcterms:created xsi:type="dcterms:W3CDTF">2016-10-31T23:49:00Z</dcterms:created>
  <dcterms:modified xsi:type="dcterms:W3CDTF">2025-11-01T05:05:00Z</dcterms:modified>
</cp:coreProperties>
</file>