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E4B" w:rsidRDefault="00407E4B" w:rsidP="00407E4B">
      <w:r>
        <w:t xml:space="preserve">Приложение 2 </w:t>
      </w:r>
    </w:p>
    <w:p w:rsidR="00407E4B" w:rsidRDefault="00407E4B" w:rsidP="00407E4B">
      <w:r>
        <w:t xml:space="preserve">                                                                                                                              к Порядку аттестации </w:t>
      </w:r>
    </w:p>
    <w:p w:rsidR="00407E4B" w:rsidRDefault="00407E4B" w:rsidP="00407E4B">
      <w:pPr>
        <w:tabs>
          <w:tab w:val="left" w:pos="6520"/>
        </w:tabs>
      </w:pPr>
      <w:r>
        <w:t xml:space="preserve">                                                                                                                              руководителей и кандидатов </w:t>
      </w:r>
      <w:proofErr w:type="gramStart"/>
      <w:r>
        <w:t>на</w:t>
      </w:r>
      <w:proofErr w:type="gramEnd"/>
      <w:r>
        <w:t xml:space="preserve">   </w:t>
      </w:r>
    </w:p>
    <w:p w:rsidR="00407E4B" w:rsidRDefault="00407E4B" w:rsidP="00407E4B">
      <w:pPr>
        <w:tabs>
          <w:tab w:val="left" w:pos="5760"/>
          <w:tab w:val="left" w:pos="6520"/>
        </w:tabs>
      </w:pPr>
      <w:r>
        <w:t xml:space="preserve">                                                                                                                              должность    руководителей  </w:t>
      </w:r>
    </w:p>
    <w:p w:rsidR="00407E4B" w:rsidRDefault="00407E4B" w:rsidP="00407E4B">
      <w:pPr>
        <w:tabs>
          <w:tab w:val="left" w:pos="6520"/>
        </w:tabs>
      </w:pPr>
      <w:r>
        <w:t xml:space="preserve">                                                                                                                              муниципальных</w:t>
      </w:r>
    </w:p>
    <w:p w:rsidR="00407E4B" w:rsidRDefault="00407E4B" w:rsidP="00407E4B">
      <w:pPr>
        <w:tabs>
          <w:tab w:val="left" w:pos="6120"/>
        </w:tabs>
      </w:pPr>
      <w:r>
        <w:t xml:space="preserve">                                                                                                                              образовательных организаций</w:t>
      </w:r>
    </w:p>
    <w:p w:rsidR="00407E4B" w:rsidRDefault="00407E4B" w:rsidP="00407E4B">
      <w:pPr>
        <w:tabs>
          <w:tab w:val="left" w:pos="6120"/>
        </w:tabs>
      </w:pPr>
      <w:r>
        <w:t xml:space="preserve">                                                                                                                              Ульчского муниципального района</w:t>
      </w:r>
    </w:p>
    <w:p w:rsidR="00407E4B" w:rsidRDefault="00407E4B" w:rsidP="00407E4B">
      <w:pPr>
        <w:tabs>
          <w:tab w:val="left" w:pos="5940"/>
        </w:tabs>
      </w:pPr>
      <w:r>
        <w:t xml:space="preserve">                                                                                                                              Хабаровского края</w:t>
      </w:r>
    </w:p>
    <w:p w:rsidR="00407E4B" w:rsidRDefault="00407E4B" w:rsidP="00407E4B">
      <w:pPr>
        <w:jc w:val="right"/>
        <w:rPr>
          <w:color w:val="000000"/>
          <w:sz w:val="26"/>
          <w:szCs w:val="26"/>
        </w:rPr>
      </w:pPr>
    </w:p>
    <w:p w:rsidR="00407E4B" w:rsidRPr="009B4ABE" w:rsidRDefault="00407E4B" w:rsidP="00407E4B">
      <w:pPr>
        <w:jc w:val="center"/>
        <w:rPr>
          <w:color w:val="000000"/>
          <w:sz w:val="24"/>
          <w:szCs w:val="24"/>
        </w:rPr>
      </w:pPr>
      <w:r w:rsidRPr="009B4ABE">
        <w:rPr>
          <w:color w:val="000000"/>
          <w:sz w:val="24"/>
          <w:szCs w:val="24"/>
        </w:rPr>
        <w:t xml:space="preserve">Процедура проведения </w:t>
      </w:r>
      <w:r>
        <w:rPr>
          <w:color w:val="000000"/>
          <w:sz w:val="24"/>
          <w:szCs w:val="24"/>
        </w:rPr>
        <w:t xml:space="preserve">собеседования </w:t>
      </w:r>
    </w:p>
    <w:p w:rsidR="00407E4B" w:rsidRPr="009B4ABE" w:rsidRDefault="00407E4B" w:rsidP="00407E4B">
      <w:pPr>
        <w:jc w:val="center"/>
        <w:rPr>
          <w:color w:val="000000"/>
          <w:sz w:val="24"/>
          <w:szCs w:val="24"/>
        </w:rPr>
      </w:pPr>
      <w:r>
        <w:rPr>
          <w:color w:val="000000"/>
          <w:sz w:val="24"/>
          <w:szCs w:val="24"/>
        </w:rPr>
        <w:t xml:space="preserve"> </w:t>
      </w:r>
      <w:r w:rsidRPr="009B4ABE">
        <w:rPr>
          <w:color w:val="000000"/>
          <w:sz w:val="24"/>
          <w:szCs w:val="24"/>
        </w:rPr>
        <w:t xml:space="preserve"> руководителя </w:t>
      </w:r>
      <w:r>
        <w:rPr>
          <w:color w:val="000000"/>
          <w:sz w:val="24"/>
          <w:szCs w:val="24"/>
        </w:rPr>
        <w:t xml:space="preserve">  </w:t>
      </w:r>
      <w:r w:rsidRPr="009B4ABE">
        <w:rPr>
          <w:color w:val="000000"/>
          <w:sz w:val="24"/>
          <w:szCs w:val="24"/>
        </w:rPr>
        <w:t>муниципально</w:t>
      </w:r>
      <w:r>
        <w:rPr>
          <w:color w:val="000000"/>
          <w:sz w:val="24"/>
          <w:szCs w:val="24"/>
        </w:rPr>
        <w:t>й</w:t>
      </w:r>
      <w:r w:rsidRPr="009B4ABE">
        <w:rPr>
          <w:color w:val="000000"/>
          <w:sz w:val="24"/>
          <w:szCs w:val="24"/>
        </w:rPr>
        <w:t xml:space="preserve">  образовательно</w:t>
      </w:r>
      <w:r>
        <w:rPr>
          <w:color w:val="000000"/>
          <w:sz w:val="24"/>
          <w:szCs w:val="24"/>
        </w:rPr>
        <w:t>й</w:t>
      </w:r>
      <w:r w:rsidRPr="009B4ABE">
        <w:rPr>
          <w:color w:val="000000"/>
          <w:sz w:val="24"/>
          <w:szCs w:val="24"/>
        </w:rPr>
        <w:t xml:space="preserve"> </w:t>
      </w:r>
      <w:r>
        <w:rPr>
          <w:color w:val="000000"/>
          <w:sz w:val="24"/>
          <w:szCs w:val="24"/>
        </w:rPr>
        <w:t>организации</w:t>
      </w:r>
      <w:r w:rsidRPr="009B4ABE">
        <w:rPr>
          <w:color w:val="000000"/>
          <w:sz w:val="24"/>
          <w:szCs w:val="24"/>
        </w:rPr>
        <w:t xml:space="preserve"> </w:t>
      </w:r>
      <w:r>
        <w:rPr>
          <w:color w:val="000000"/>
          <w:sz w:val="24"/>
          <w:szCs w:val="24"/>
        </w:rPr>
        <w:t xml:space="preserve"> </w:t>
      </w:r>
    </w:p>
    <w:p w:rsidR="00407E4B" w:rsidRPr="009B4ABE" w:rsidRDefault="00407E4B" w:rsidP="00407E4B">
      <w:pPr>
        <w:ind w:firstLine="562"/>
        <w:jc w:val="center"/>
        <w:rPr>
          <w:color w:val="000000"/>
          <w:sz w:val="24"/>
          <w:szCs w:val="24"/>
        </w:rPr>
      </w:pPr>
    </w:p>
    <w:p w:rsidR="00407E4B" w:rsidRPr="00482DEB" w:rsidRDefault="00407E4B" w:rsidP="00407E4B">
      <w:pPr>
        <w:ind w:firstLine="562"/>
        <w:jc w:val="both"/>
        <w:rPr>
          <w:color w:val="000000"/>
          <w:sz w:val="24"/>
          <w:szCs w:val="24"/>
        </w:rPr>
      </w:pPr>
      <w:r w:rsidRPr="00482DEB">
        <w:rPr>
          <w:b/>
          <w:bCs/>
          <w:color w:val="000000"/>
          <w:sz w:val="24"/>
          <w:szCs w:val="24"/>
        </w:rPr>
        <w:t xml:space="preserve">Собеседование </w:t>
      </w:r>
      <w:r w:rsidRPr="00482DEB">
        <w:rPr>
          <w:color w:val="000000"/>
          <w:sz w:val="24"/>
          <w:szCs w:val="24"/>
        </w:rPr>
        <w:t>– одна из форм квалификационного испытания при прохождении аттестации, при которой аттестуемый руководитель образовательн</w:t>
      </w:r>
      <w:r>
        <w:rPr>
          <w:color w:val="000000"/>
          <w:sz w:val="24"/>
          <w:szCs w:val="24"/>
        </w:rPr>
        <w:t>ой</w:t>
      </w:r>
      <w:r w:rsidRPr="00482DEB">
        <w:rPr>
          <w:color w:val="000000"/>
          <w:sz w:val="24"/>
          <w:szCs w:val="24"/>
        </w:rPr>
        <w:t xml:space="preserve"> </w:t>
      </w:r>
      <w:r>
        <w:rPr>
          <w:color w:val="000000"/>
          <w:sz w:val="24"/>
          <w:szCs w:val="24"/>
        </w:rPr>
        <w:t>организации</w:t>
      </w:r>
      <w:r w:rsidRPr="00482DEB">
        <w:rPr>
          <w:color w:val="000000"/>
          <w:sz w:val="24"/>
          <w:szCs w:val="24"/>
        </w:rPr>
        <w:t xml:space="preserve"> </w:t>
      </w:r>
      <w:r>
        <w:rPr>
          <w:color w:val="000000"/>
          <w:sz w:val="24"/>
          <w:szCs w:val="24"/>
        </w:rPr>
        <w:t xml:space="preserve">или кандидат на должность руководителя  </w:t>
      </w:r>
      <w:r w:rsidRPr="00482DEB">
        <w:rPr>
          <w:color w:val="000000"/>
          <w:sz w:val="24"/>
          <w:szCs w:val="24"/>
        </w:rPr>
        <w:t xml:space="preserve">отвечает на вопросы и выполняет задания, </w:t>
      </w:r>
      <w:r>
        <w:rPr>
          <w:color w:val="000000"/>
          <w:sz w:val="24"/>
          <w:szCs w:val="24"/>
        </w:rPr>
        <w:t>предлагаемые аттестационной комиссией.</w:t>
      </w:r>
    </w:p>
    <w:p w:rsidR="00407E4B" w:rsidRPr="00482DEB" w:rsidRDefault="00407E4B" w:rsidP="00407E4B">
      <w:pPr>
        <w:ind w:firstLine="360"/>
        <w:jc w:val="both"/>
        <w:rPr>
          <w:color w:val="000000"/>
          <w:sz w:val="24"/>
          <w:szCs w:val="24"/>
        </w:rPr>
      </w:pPr>
      <w:r w:rsidRPr="00482DEB">
        <w:rPr>
          <w:color w:val="000000"/>
          <w:sz w:val="24"/>
          <w:szCs w:val="24"/>
        </w:rPr>
        <w:t xml:space="preserve">К </w:t>
      </w:r>
      <w:r>
        <w:rPr>
          <w:color w:val="000000"/>
          <w:sz w:val="24"/>
          <w:szCs w:val="24"/>
        </w:rPr>
        <w:t xml:space="preserve">собеседованию </w:t>
      </w:r>
      <w:r w:rsidRPr="00482DEB">
        <w:rPr>
          <w:color w:val="000000"/>
          <w:sz w:val="24"/>
          <w:szCs w:val="24"/>
        </w:rPr>
        <w:t xml:space="preserve"> допускаются аттестуемые руководители</w:t>
      </w:r>
      <w:r>
        <w:rPr>
          <w:color w:val="000000"/>
          <w:sz w:val="24"/>
          <w:szCs w:val="24"/>
        </w:rPr>
        <w:t xml:space="preserve"> и кандидаты на должность руководителей</w:t>
      </w:r>
      <w:r w:rsidRPr="00482DEB">
        <w:rPr>
          <w:color w:val="000000"/>
          <w:sz w:val="24"/>
          <w:szCs w:val="24"/>
        </w:rPr>
        <w:t xml:space="preserve">, внесенные в график проведения </w:t>
      </w:r>
      <w:r>
        <w:rPr>
          <w:color w:val="000000"/>
          <w:sz w:val="24"/>
          <w:szCs w:val="24"/>
        </w:rPr>
        <w:t>аттестации</w:t>
      </w:r>
      <w:r w:rsidRPr="00482DEB">
        <w:rPr>
          <w:sz w:val="24"/>
          <w:szCs w:val="24"/>
        </w:rPr>
        <w:t xml:space="preserve">, составленный и утвержденный приказом </w:t>
      </w:r>
      <w:r>
        <w:rPr>
          <w:sz w:val="24"/>
          <w:szCs w:val="24"/>
        </w:rPr>
        <w:t>комитета по образованию</w:t>
      </w:r>
      <w:r w:rsidRPr="00482DEB">
        <w:rPr>
          <w:sz w:val="24"/>
          <w:szCs w:val="24"/>
        </w:rPr>
        <w:t>.</w:t>
      </w:r>
    </w:p>
    <w:p w:rsidR="00407E4B" w:rsidRPr="00482DEB" w:rsidRDefault="00407E4B" w:rsidP="00407E4B">
      <w:pPr>
        <w:ind w:firstLine="360"/>
        <w:jc w:val="both"/>
        <w:rPr>
          <w:color w:val="000000"/>
          <w:sz w:val="24"/>
          <w:szCs w:val="24"/>
        </w:rPr>
      </w:pPr>
      <w:r w:rsidRPr="00482DEB">
        <w:rPr>
          <w:sz w:val="24"/>
          <w:szCs w:val="24"/>
        </w:rPr>
        <w:t xml:space="preserve">Собеседование строится как диалог аттестуемого и </w:t>
      </w:r>
      <w:r>
        <w:rPr>
          <w:sz w:val="24"/>
          <w:szCs w:val="24"/>
        </w:rPr>
        <w:t>членов аттестационной комиссии</w:t>
      </w:r>
      <w:r w:rsidRPr="00482DEB">
        <w:rPr>
          <w:sz w:val="24"/>
          <w:szCs w:val="24"/>
        </w:rPr>
        <w:t>, в процессе которого содержание вопросов рассматривается с учётом специфики типа и вида образовательно</w:t>
      </w:r>
      <w:r>
        <w:rPr>
          <w:sz w:val="24"/>
          <w:szCs w:val="24"/>
        </w:rPr>
        <w:t>й</w:t>
      </w:r>
      <w:r w:rsidRPr="00482DEB">
        <w:rPr>
          <w:sz w:val="24"/>
          <w:szCs w:val="24"/>
        </w:rPr>
        <w:t xml:space="preserve"> </w:t>
      </w:r>
      <w:r>
        <w:rPr>
          <w:sz w:val="24"/>
          <w:szCs w:val="24"/>
        </w:rPr>
        <w:t>организации</w:t>
      </w:r>
      <w:r w:rsidRPr="00482DEB">
        <w:rPr>
          <w:sz w:val="24"/>
          <w:szCs w:val="24"/>
        </w:rPr>
        <w:t>, в котором работает аттестуемый.</w:t>
      </w:r>
      <w:r w:rsidRPr="00482DEB">
        <w:rPr>
          <w:color w:val="000000"/>
          <w:sz w:val="24"/>
          <w:szCs w:val="24"/>
        </w:rPr>
        <w:t xml:space="preserve">  В ходе диалога     возможны уточнения, комментарии со стороны его участников. </w:t>
      </w:r>
      <w:r>
        <w:rPr>
          <w:color w:val="000000"/>
          <w:sz w:val="24"/>
          <w:szCs w:val="24"/>
        </w:rPr>
        <w:t xml:space="preserve">Вопросы в рамках собеседования </w:t>
      </w:r>
      <w:r w:rsidRPr="00482DEB">
        <w:rPr>
          <w:color w:val="000000"/>
          <w:sz w:val="24"/>
          <w:szCs w:val="24"/>
        </w:rPr>
        <w:t xml:space="preserve"> позволя</w:t>
      </w:r>
      <w:r>
        <w:rPr>
          <w:color w:val="000000"/>
          <w:sz w:val="24"/>
          <w:szCs w:val="24"/>
        </w:rPr>
        <w:t>ю</w:t>
      </w:r>
      <w:r w:rsidRPr="00482DEB">
        <w:rPr>
          <w:color w:val="000000"/>
          <w:sz w:val="24"/>
          <w:szCs w:val="24"/>
        </w:rPr>
        <w:t xml:space="preserve">т оценить уровень развития профессиональной компетентности руководителей образовательных </w:t>
      </w:r>
      <w:r>
        <w:rPr>
          <w:color w:val="000000"/>
          <w:sz w:val="24"/>
          <w:szCs w:val="24"/>
        </w:rPr>
        <w:t>организаций</w:t>
      </w:r>
      <w:r w:rsidRPr="00482DEB">
        <w:rPr>
          <w:color w:val="000000"/>
          <w:sz w:val="24"/>
          <w:szCs w:val="24"/>
        </w:rPr>
        <w:t>, определить их соответствие (несоответствие) занимаемой должности.</w:t>
      </w:r>
    </w:p>
    <w:p w:rsidR="00407E4B" w:rsidRPr="00482DEB" w:rsidRDefault="00407E4B" w:rsidP="00407E4B">
      <w:pPr>
        <w:ind w:firstLine="562"/>
        <w:jc w:val="both"/>
        <w:rPr>
          <w:color w:val="000000"/>
          <w:sz w:val="24"/>
          <w:szCs w:val="24"/>
        </w:rPr>
      </w:pPr>
      <w:r w:rsidRPr="006A30B4">
        <w:rPr>
          <w:color w:val="000000"/>
          <w:sz w:val="24"/>
          <w:szCs w:val="24"/>
        </w:rPr>
        <w:t xml:space="preserve">Собеседование руководителей </w:t>
      </w:r>
      <w:r>
        <w:rPr>
          <w:color w:val="000000"/>
          <w:sz w:val="24"/>
          <w:szCs w:val="24"/>
        </w:rPr>
        <w:t>и кандидатов на должность руководителей</w:t>
      </w:r>
      <w:r w:rsidRPr="006A30B4">
        <w:rPr>
          <w:color w:val="000000"/>
          <w:sz w:val="24"/>
          <w:szCs w:val="24"/>
        </w:rPr>
        <w:t xml:space="preserve">  </w:t>
      </w:r>
      <w:r>
        <w:rPr>
          <w:color w:val="000000"/>
          <w:sz w:val="24"/>
          <w:szCs w:val="24"/>
        </w:rPr>
        <w:t xml:space="preserve"> </w:t>
      </w:r>
      <w:r w:rsidRPr="006A30B4">
        <w:rPr>
          <w:color w:val="000000"/>
          <w:sz w:val="24"/>
          <w:szCs w:val="24"/>
        </w:rPr>
        <w:t xml:space="preserve">  </w:t>
      </w:r>
      <w:r>
        <w:rPr>
          <w:color w:val="000000"/>
          <w:sz w:val="24"/>
          <w:szCs w:val="24"/>
        </w:rPr>
        <w:t xml:space="preserve">может быть </w:t>
      </w:r>
      <w:r w:rsidRPr="006A30B4">
        <w:rPr>
          <w:color w:val="000000"/>
          <w:sz w:val="24"/>
          <w:szCs w:val="24"/>
        </w:rPr>
        <w:t>организ</w:t>
      </w:r>
      <w:r>
        <w:rPr>
          <w:color w:val="000000"/>
          <w:sz w:val="24"/>
          <w:szCs w:val="24"/>
        </w:rPr>
        <w:t xml:space="preserve">овано </w:t>
      </w:r>
      <w:r w:rsidRPr="006A30B4">
        <w:rPr>
          <w:color w:val="000000"/>
          <w:sz w:val="24"/>
          <w:szCs w:val="24"/>
        </w:rPr>
        <w:t xml:space="preserve"> на базе </w:t>
      </w:r>
      <w:r>
        <w:rPr>
          <w:color w:val="000000"/>
          <w:sz w:val="24"/>
          <w:szCs w:val="24"/>
        </w:rPr>
        <w:t xml:space="preserve">образовательной </w:t>
      </w:r>
      <w:r w:rsidRPr="006A30B4">
        <w:rPr>
          <w:color w:val="000000"/>
          <w:sz w:val="24"/>
          <w:szCs w:val="24"/>
        </w:rPr>
        <w:t xml:space="preserve"> </w:t>
      </w:r>
      <w:r>
        <w:rPr>
          <w:color w:val="000000"/>
          <w:sz w:val="24"/>
          <w:szCs w:val="24"/>
        </w:rPr>
        <w:t xml:space="preserve">организации, в комитете по образованию или дистанционно по Интернету в режиме </w:t>
      </w:r>
      <w:proofErr w:type="spellStart"/>
      <w:r>
        <w:rPr>
          <w:color w:val="000000"/>
          <w:sz w:val="24"/>
          <w:szCs w:val="24"/>
        </w:rPr>
        <w:t>видеообщения</w:t>
      </w:r>
      <w:proofErr w:type="spellEnd"/>
      <w:r>
        <w:rPr>
          <w:color w:val="000000"/>
          <w:sz w:val="24"/>
          <w:szCs w:val="24"/>
        </w:rPr>
        <w:t>.</w:t>
      </w:r>
    </w:p>
    <w:p w:rsidR="00407E4B" w:rsidRPr="00482DEB" w:rsidRDefault="00407E4B" w:rsidP="00407E4B">
      <w:pPr>
        <w:ind w:firstLine="562"/>
        <w:jc w:val="both"/>
        <w:rPr>
          <w:color w:val="000000"/>
          <w:sz w:val="24"/>
          <w:szCs w:val="24"/>
        </w:rPr>
      </w:pPr>
      <w:r w:rsidRPr="00482DEB">
        <w:rPr>
          <w:color w:val="000000"/>
          <w:sz w:val="24"/>
          <w:szCs w:val="24"/>
        </w:rPr>
        <w:t>В ходе собеседования</w:t>
      </w:r>
      <w:r w:rsidRPr="00482DEB">
        <w:rPr>
          <w:color w:val="000000"/>
          <w:sz w:val="24"/>
          <w:szCs w:val="24"/>
          <w:lang w:val="en-US"/>
        </w:rPr>
        <w:t> </w:t>
      </w:r>
      <w:r w:rsidRPr="00482DEB">
        <w:rPr>
          <w:color w:val="000000"/>
          <w:sz w:val="24"/>
          <w:szCs w:val="24"/>
        </w:rPr>
        <w:t xml:space="preserve"> ведется протокол, в котором фиксируются</w:t>
      </w:r>
      <w:r w:rsidRPr="00482DEB">
        <w:rPr>
          <w:color w:val="000000"/>
          <w:sz w:val="24"/>
          <w:szCs w:val="24"/>
          <w:lang w:val="en-US"/>
        </w:rPr>
        <w:t> </w:t>
      </w:r>
      <w:r w:rsidRPr="00482DEB">
        <w:rPr>
          <w:color w:val="000000"/>
          <w:sz w:val="24"/>
          <w:szCs w:val="24"/>
        </w:rPr>
        <w:t xml:space="preserve"> задаваемые </w:t>
      </w:r>
      <w:r>
        <w:rPr>
          <w:color w:val="000000"/>
          <w:sz w:val="24"/>
          <w:szCs w:val="24"/>
        </w:rPr>
        <w:t xml:space="preserve">членами аттестационной комиссии </w:t>
      </w:r>
      <w:r w:rsidRPr="00482DEB">
        <w:rPr>
          <w:color w:val="000000"/>
          <w:sz w:val="24"/>
          <w:szCs w:val="24"/>
        </w:rPr>
        <w:t xml:space="preserve"> вопросы и ответы аттестуемого. Протокол подписывается членами </w:t>
      </w:r>
      <w:r>
        <w:rPr>
          <w:color w:val="000000"/>
          <w:sz w:val="24"/>
          <w:szCs w:val="24"/>
        </w:rPr>
        <w:t>аттестационной комиссии</w:t>
      </w:r>
      <w:r w:rsidRPr="00482DEB">
        <w:rPr>
          <w:color w:val="000000"/>
          <w:sz w:val="24"/>
          <w:szCs w:val="24"/>
        </w:rPr>
        <w:t xml:space="preserve">. По окончании собеседования руководитель экспертной группы предлагает </w:t>
      </w:r>
      <w:proofErr w:type="gramStart"/>
      <w:r w:rsidRPr="00482DEB">
        <w:rPr>
          <w:color w:val="000000"/>
          <w:sz w:val="24"/>
          <w:szCs w:val="24"/>
        </w:rPr>
        <w:t>аттестуемому</w:t>
      </w:r>
      <w:proofErr w:type="gramEnd"/>
      <w:r w:rsidRPr="00482DEB">
        <w:rPr>
          <w:color w:val="000000"/>
          <w:sz w:val="24"/>
          <w:szCs w:val="24"/>
        </w:rPr>
        <w:t xml:space="preserve"> письменно удостоверить в протоколе отсутствие (наличие) нарушений процедуры собеседования. В случае отсутствия нарушений процедуры собеседования </w:t>
      </w:r>
      <w:r>
        <w:rPr>
          <w:color w:val="000000"/>
          <w:sz w:val="24"/>
          <w:szCs w:val="24"/>
        </w:rPr>
        <w:t xml:space="preserve">аттестационная комиссия </w:t>
      </w:r>
      <w:r w:rsidRPr="00482DEB">
        <w:rPr>
          <w:color w:val="000000"/>
          <w:sz w:val="24"/>
          <w:szCs w:val="24"/>
        </w:rPr>
        <w:t xml:space="preserve"> </w:t>
      </w:r>
      <w:r>
        <w:rPr>
          <w:color w:val="000000"/>
          <w:sz w:val="24"/>
          <w:szCs w:val="24"/>
        </w:rPr>
        <w:t xml:space="preserve">записывает </w:t>
      </w:r>
      <w:r w:rsidRPr="00482DEB">
        <w:rPr>
          <w:color w:val="000000"/>
          <w:sz w:val="24"/>
          <w:szCs w:val="24"/>
        </w:rPr>
        <w:t xml:space="preserve"> экспертное заключение </w:t>
      </w:r>
      <w:r>
        <w:rPr>
          <w:color w:val="000000"/>
          <w:sz w:val="24"/>
          <w:szCs w:val="24"/>
        </w:rPr>
        <w:t xml:space="preserve"> </w:t>
      </w:r>
      <w:r w:rsidRPr="00482DEB">
        <w:rPr>
          <w:color w:val="000000"/>
          <w:sz w:val="24"/>
          <w:szCs w:val="24"/>
        </w:rPr>
        <w:t xml:space="preserve"> о соответствии (несоответствии) аттестуемого занимаемой должности. </w:t>
      </w:r>
    </w:p>
    <w:p w:rsidR="00407E4B" w:rsidRPr="00482DEB" w:rsidRDefault="00407E4B" w:rsidP="00407E4B">
      <w:pPr>
        <w:ind w:firstLine="562"/>
        <w:jc w:val="both"/>
        <w:rPr>
          <w:color w:val="000000"/>
          <w:sz w:val="24"/>
          <w:szCs w:val="24"/>
        </w:rPr>
      </w:pPr>
      <w:r w:rsidRPr="00482DEB">
        <w:rPr>
          <w:color w:val="000000"/>
          <w:sz w:val="24"/>
          <w:szCs w:val="24"/>
        </w:rPr>
        <w:t xml:space="preserve">Вопросы для собеседования определяются </w:t>
      </w:r>
      <w:r>
        <w:rPr>
          <w:color w:val="000000"/>
          <w:sz w:val="24"/>
          <w:szCs w:val="24"/>
        </w:rPr>
        <w:t xml:space="preserve">аттестационной комиссией </w:t>
      </w:r>
      <w:r w:rsidRPr="00482DEB">
        <w:rPr>
          <w:color w:val="000000"/>
          <w:sz w:val="24"/>
          <w:szCs w:val="24"/>
        </w:rPr>
        <w:t xml:space="preserve"> (5 вопросов) из программы квалификационных испытаний, предлагаемой для подготовки к собеседованию. Время, отводимое на собеседование, как правило, не должно превышать 60 минут.</w:t>
      </w:r>
    </w:p>
    <w:p w:rsidR="00407E4B" w:rsidRPr="00482DEB" w:rsidRDefault="00407E4B" w:rsidP="00407E4B">
      <w:pPr>
        <w:ind w:firstLine="562"/>
        <w:jc w:val="both"/>
        <w:rPr>
          <w:color w:val="000000"/>
          <w:sz w:val="24"/>
          <w:szCs w:val="24"/>
        </w:rPr>
      </w:pPr>
      <w:r w:rsidRPr="00482DEB">
        <w:rPr>
          <w:color w:val="000000"/>
          <w:sz w:val="24"/>
          <w:szCs w:val="24"/>
        </w:rPr>
        <w:t>Оценка по результатам собеседования членами экспертной группы проводится по каждому вопросу по пятибалльной шкале в соответствии со следующими критериями:</w:t>
      </w:r>
    </w:p>
    <w:p w:rsidR="00407E4B" w:rsidRPr="00482DEB" w:rsidRDefault="00407E4B" w:rsidP="00407E4B">
      <w:pPr>
        <w:ind w:firstLine="562"/>
        <w:jc w:val="both"/>
        <w:rPr>
          <w:color w:val="000000"/>
          <w:sz w:val="24"/>
          <w:szCs w:val="24"/>
        </w:rPr>
      </w:pPr>
      <w:r w:rsidRPr="00482DEB">
        <w:rPr>
          <w:color w:val="000000"/>
          <w:sz w:val="24"/>
          <w:szCs w:val="24"/>
        </w:rPr>
        <w:t>1) ответ не отражает сути вопроса – 1 балл;</w:t>
      </w:r>
    </w:p>
    <w:p w:rsidR="00407E4B" w:rsidRPr="00482DEB" w:rsidRDefault="00407E4B" w:rsidP="00407E4B">
      <w:pPr>
        <w:ind w:firstLine="562"/>
        <w:jc w:val="both"/>
        <w:rPr>
          <w:color w:val="000000"/>
          <w:sz w:val="24"/>
          <w:szCs w:val="24"/>
        </w:rPr>
      </w:pPr>
      <w:r w:rsidRPr="00482DEB">
        <w:rPr>
          <w:color w:val="000000"/>
          <w:sz w:val="24"/>
          <w:szCs w:val="24"/>
        </w:rPr>
        <w:t>2) ответ поверхностный: названы отдельные положения, не отражающие сущности вопроса – 2 балла;</w:t>
      </w:r>
    </w:p>
    <w:p w:rsidR="00407E4B" w:rsidRPr="00482DEB" w:rsidRDefault="00407E4B" w:rsidP="00407E4B">
      <w:pPr>
        <w:ind w:firstLine="562"/>
        <w:jc w:val="both"/>
        <w:rPr>
          <w:color w:val="000000"/>
          <w:sz w:val="24"/>
          <w:szCs w:val="24"/>
        </w:rPr>
      </w:pPr>
      <w:r w:rsidRPr="00482DEB">
        <w:rPr>
          <w:color w:val="000000"/>
          <w:sz w:val="24"/>
          <w:szCs w:val="24"/>
        </w:rPr>
        <w:t>3) ответ достаточно полный, но содержит существенные ошибки или неточности – 3 балла;</w:t>
      </w:r>
    </w:p>
    <w:p w:rsidR="00407E4B" w:rsidRPr="00482DEB" w:rsidRDefault="00407E4B" w:rsidP="00407E4B">
      <w:pPr>
        <w:ind w:firstLine="562"/>
        <w:jc w:val="both"/>
        <w:rPr>
          <w:color w:val="000000"/>
          <w:sz w:val="24"/>
          <w:szCs w:val="24"/>
        </w:rPr>
      </w:pPr>
      <w:r w:rsidRPr="00482DEB">
        <w:rPr>
          <w:color w:val="000000"/>
          <w:sz w:val="24"/>
          <w:szCs w:val="24"/>
        </w:rPr>
        <w:t>4) ответ достаточно полный, не содержит ошибок или неточностей – 4 балла;</w:t>
      </w:r>
    </w:p>
    <w:p w:rsidR="00407E4B" w:rsidRPr="00482DEB" w:rsidRDefault="00407E4B" w:rsidP="00407E4B">
      <w:pPr>
        <w:ind w:firstLine="562"/>
        <w:jc w:val="both"/>
        <w:rPr>
          <w:color w:val="000000"/>
          <w:sz w:val="24"/>
          <w:szCs w:val="24"/>
        </w:rPr>
      </w:pPr>
      <w:proofErr w:type="gramStart"/>
      <w:r w:rsidRPr="00482DEB">
        <w:rPr>
          <w:color w:val="000000"/>
          <w:sz w:val="24"/>
          <w:szCs w:val="24"/>
        </w:rPr>
        <w:t>5) ответ полный, демонстрирующий глубокие знания аттестуемого по</w:t>
      </w:r>
      <w:r w:rsidRPr="00482DEB">
        <w:rPr>
          <w:color w:val="000000"/>
          <w:sz w:val="24"/>
          <w:szCs w:val="24"/>
          <w:lang w:val="en-US"/>
        </w:rPr>
        <w:t>  </w:t>
      </w:r>
      <w:r w:rsidRPr="00482DEB">
        <w:rPr>
          <w:color w:val="000000"/>
          <w:sz w:val="24"/>
          <w:szCs w:val="24"/>
        </w:rPr>
        <w:t>данному вопросу – 5 баллов.</w:t>
      </w:r>
      <w:proofErr w:type="gramEnd"/>
    </w:p>
    <w:p w:rsidR="00407E4B" w:rsidRDefault="00407E4B" w:rsidP="00407E4B">
      <w:pPr>
        <w:ind w:firstLine="562"/>
        <w:jc w:val="both"/>
        <w:rPr>
          <w:color w:val="000000"/>
          <w:sz w:val="24"/>
          <w:szCs w:val="24"/>
        </w:rPr>
      </w:pPr>
      <w:r w:rsidRPr="00482DEB">
        <w:rPr>
          <w:color w:val="000000"/>
          <w:sz w:val="24"/>
          <w:szCs w:val="24"/>
        </w:rPr>
        <w:t xml:space="preserve">Оценки членов </w:t>
      </w:r>
      <w:r>
        <w:rPr>
          <w:color w:val="000000"/>
          <w:sz w:val="24"/>
          <w:szCs w:val="24"/>
        </w:rPr>
        <w:t>аттестационной комиссии</w:t>
      </w:r>
      <w:r w:rsidRPr="00482DEB">
        <w:rPr>
          <w:color w:val="000000"/>
          <w:sz w:val="24"/>
          <w:szCs w:val="24"/>
        </w:rPr>
        <w:t xml:space="preserve"> по результатам собеседования оформляются в </w:t>
      </w:r>
      <w:r>
        <w:rPr>
          <w:color w:val="000000"/>
          <w:sz w:val="24"/>
          <w:szCs w:val="24"/>
        </w:rPr>
        <w:t>протоколе собеседования</w:t>
      </w:r>
      <w:r w:rsidRPr="00482DEB">
        <w:rPr>
          <w:color w:val="000000"/>
          <w:sz w:val="24"/>
          <w:szCs w:val="24"/>
        </w:rPr>
        <w:t>.</w:t>
      </w:r>
    </w:p>
    <w:p w:rsidR="00407E4B" w:rsidRDefault="00407E4B" w:rsidP="00407E4B">
      <w:pPr>
        <w:widowControl w:val="0"/>
        <w:ind w:firstLine="709"/>
        <w:jc w:val="both"/>
        <w:rPr>
          <w:sz w:val="24"/>
          <w:szCs w:val="24"/>
        </w:rPr>
      </w:pPr>
      <w:r w:rsidRPr="00BB72CC">
        <w:rPr>
          <w:sz w:val="24"/>
          <w:szCs w:val="24"/>
        </w:rPr>
        <w:t xml:space="preserve">Критерием, на основании которого принимается положительное решение о </w:t>
      </w:r>
      <w:r w:rsidRPr="00BB72CC">
        <w:rPr>
          <w:sz w:val="24"/>
          <w:szCs w:val="24"/>
        </w:rPr>
        <w:lastRenderedPageBreak/>
        <w:t xml:space="preserve">прохождении собеседования  на соответствие должности, является получение руководящим работником </w:t>
      </w:r>
      <w:r>
        <w:rPr>
          <w:sz w:val="24"/>
          <w:szCs w:val="24"/>
        </w:rPr>
        <w:t xml:space="preserve">или кандидатом на должность руководителя </w:t>
      </w:r>
      <w:r w:rsidRPr="00BB72CC">
        <w:rPr>
          <w:sz w:val="24"/>
          <w:szCs w:val="24"/>
        </w:rPr>
        <w:t>не менее 15 от максимально возможных 25    баллов.</w:t>
      </w:r>
    </w:p>
    <w:p w:rsidR="00407E4B" w:rsidRPr="00F725CB" w:rsidRDefault="00407E4B" w:rsidP="00407E4B">
      <w:pPr>
        <w:widowControl w:val="0"/>
        <w:ind w:firstLine="709"/>
        <w:jc w:val="both"/>
        <w:rPr>
          <w:sz w:val="24"/>
          <w:szCs w:val="24"/>
        </w:rPr>
      </w:pPr>
      <w:r w:rsidRPr="00F725CB">
        <w:rPr>
          <w:sz w:val="24"/>
          <w:szCs w:val="24"/>
        </w:rPr>
        <w:t>В случае если результаты собеседования ниже 15 баллов, собеседование  считается не пройденным.</w:t>
      </w:r>
    </w:p>
    <w:p w:rsidR="00407E4B" w:rsidRPr="00BB72CC" w:rsidRDefault="00407E4B" w:rsidP="00407E4B">
      <w:pPr>
        <w:widowControl w:val="0"/>
        <w:ind w:firstLine="709"/>
        <w:jc w:val="both"/>
        <w:rPr>
          <w:sz w:val="24"/>
          <w:szCs w:val="24"/>
        </w:rPr>
      </w:pPr>
      <w:r w:rsidRPr="00F725CB">
        <w:rPr>
          <w:sz w:val="24"/>
          <w:szCs w:val="24"/>
        </w:rPr>
        <w:t xml:space="preserve"> При  неудовлетворительных результатах собеседования  аттестующийся   работник имеет право на повторное прохождение собеседования не ранее, чем через месяц. </w:t>
      </w:r>
    </w:p>
    <w:p w:rsidR="00407E4B" w:rsidRPr="00482DEB" w:rsidRDefault="00407E4B" w:rsidP="00407E4B">
      <w:pPr>
        <w:ind w:firstLine="708"/>
        <w:jc w:val="both"/>
        <w:rPr>
          <w:color w:val="000000"/>
          <w:sz w:val="24"/>
          <w:szCs w:val="24"/>
        </w:rPr>
      </w:pPr>
      <w:r w:rsidRPr="00482DEB">
        <w:rPr>
          <w:color w:val="000000"/>
          <w:sz w:val="24"/>
          <w:szCs w:val="24"/>
        </w:rPr>
        <w:t>В ходе собеседования руководитель демонстрирует персональную готовность к осуществлению управленческой деятельности в современных условиях</w:t>
      </w:r>
      <w:r>
        <w:rPr>
          <w:color w:val="000000"/>
          <w:sz w:val="24"/>
          <w:szCs w:val="24"/>
        </w:rPr>
        <w:t>.</w:t>
      </w:r>
    </w:p>
    <w:p w:rsidR="00407E4B" w:rsidRDefault="00407E4B" w:rsidP="00407E4B">
      <w:pPr>
        <w:ind w:firstLine="708"/>
        <w:rPr>
          <w:color w:val="000000"/>
          <w:sz w:val="24"/>
          <w:szCs w:val="24"/>
        </w:rPr>
      </w:pPr>
      <w:r>
        <w:rPr>
          <w:color w:val="000000"/>
          <w:sz w:val="24"/>
          <w:szCs w:val="24"/>
        </w:rPr>
        <w:t xml:space="preserve"> </w:t>
      </w:r>
    </w:p>
    <w:p w:rsidR="00407E4B" w:rsidRPr="00383403" w:rsidRDefault="00407E4B" w:rsidP="00407E4B">
      <w:pPr>
        <w:ind w:firstLine="708"/>
        <w:rPr>
          <w:color w:val="000000"/>
          <w:sz w:val="24"/>
          <w:szCs w:val="24"/>
        </w:rPr>
      </w:pPr>
    </w:p>
    <w:p w:rsidR="00407E4B" w:rsidRPr="00482DEB" w:rsidRDefault="00407E4B" w:rsidP="00407E4B">
      <w:pPr>
        <w:shd w:val="clear" w:color="auto" w:fill="FFFFFF"/>
        <w:ind w:right="14"/>
        <w:jc w:val="both"/>
        <w:rPr>
          <w:b/>
          <w:color w:val="000000"/>
          <w:sz w:val="24"/>
          <w:szCs w:val="24"/>
        </w:rPr>
      </w:pPr>
      <w:r w:rsidRPr="00482DEB">
        <w:rPr>
          <w:b/>
          <w:iCs/>
          <w:color w:val="000000"/>
          <w:sz w:val="24"/>
          <w:szCs w:val="24"/>
        </w:rPr>
        <w:t>Критер</w:t>
      </w:r>
      <w:r>
        <w:rPr>
          <w:b/>
          <w:iCs/>
          <w:color w:val="000000"/>
          <w:sz w:val="24"/>
          <w:szCs w:val="24"/>
        </w:rPr>
        <w:t xml:space="preserve">ии оценивания собеседования с </w:t>
      </w:r>
      <w:r w:rsidRPr="00482DEB">
        <w:rPr>
          <w:b/>
          <w:iCs/>
          <w:color w:val="000000"/>
          <w:sz w:val="24"/>
          <w:szCs w:val="24"/>
        </w:rPr>
        <w:t xml:space="preserve"> руководител</w:t>
      </w:r>
      <w:r>
        <w:rPr>
          <w:b/>
          <w:iCs/>
          <w:color w:val="000000"/>
          <w:sz w:val="24"/>
          <w:szCs w:val="24"/>
        </w:rPr>
        <w:t>ями муниципальных образовательных организаций</w:t>
      </w:r>
    </w:p>
    <w:p w:rsidR="00407E4B" w:rsidRPr="00482DEB" w:rsidRDefault="00407E4B" w:rsidP="00407E4B">
      <w:pPr>
        <w:shd w:val="clear" w:color="auto" w:fill="FFFFFF"/>
        <w:ind w:right="14"/>
        <w:jc w:val="both"/>
        <w:rPr>
          <w:b/>
          <w:color w:val="000000"/>
          <w:sz w:val="24"/>
          <w:szCs w:val="24"/>
        </w:rPr>
      </w:pPr>
    </w:p>
    <w:p w:rsidR="00407E4B" w:rsidRPr="00482DEB" w:rsidRDefault="00407E4B" w:rsidP="00407E4B">
      <w:pPr>
        <w:numPr>
          <w:ilvl w:val="0"/>
          <w:numId w:val="1"/>
        </w:numPr>
        <w:jc w:val="both"/>
        <w:rPr>
          <w:color w:val="000000"/>
          <w:sz w:val="24"/>
          <w:szCs w:val="24"/>
        </w:rPr>
      </w:pPr>
      <w:r w:rsidRPr="00482DEB">
        <w:rPr>
          <w:color w:val="000000"/>
          <w:sz w:val="24"/>
          <w:szCs w:val="24"/>
        </w:rPr>
        <w:t xml:space="preserve">Знание нормативных и правовых актов в сфере образования (приложение </w:t>
      </w:r>
      <w:r>
        <w:rPr>
          <w:color w:val="000000"/>
          <w:sz w:val="24"/>
          <w:szCs w:val="24"/>
        </w:rPr>
        <w:t>3</w:t>
      </w:r>
      <w:r w:rsidRPr="00482DEB">
        <w:rPr>
          <w:color w:val="000000"/>
          <w:sz w:val="24"/>
          <w:szCs w:val="24"/>
        </w:rPr>
        <w:t>).</w:t>
      </w:r>
    </w:p>
    <w:p w:rsidR="00407E4B" w:rsidRPr="00482DEB" w:rsidRDefault="00407E4B" w:rsidP="00407E4B">
      <w:pPr>
        <w:numPr>
          <w:ilvl w:val="0"/>
          <w:numId w:val="1"/>
        </w:numPr>
        <w:jc w:val="both"/>
        <w:rPr>
          <w:color w:val="000000"/>
          <w:sz w:val="24"/>
          <w:szCs w:val="24"/>
        </w:rPr>
      </w:pPr>
      <w:r w:rsidRPr="00482DEB">
        <w:rPr>
          <w:color w:val="000000"/>
          <w:sz w:val="24"/>
          <w:szCs w:val="24"/>
        </w:rPr>
        <w:t>Умение четко обозначить проблему, выдвигаемую для обсуждения. Понимание цели и задач собственной управленческой деятельности, их соотнесение с потребностями образовательно</w:t>
      </w:r>
      <w:r>
        <w:rPr>
          <w:color w:val="000000"/>
          <w:sz w:val="24"/>
          <w:szCs w:val="24"/>
        </w:rPr>
        <w:t>й</w:t>
      </w:r>
      <w:r w:rsidRPr="00482DEB">
        <w:rPr>
          <w:color w:val="000000"/>
          <w:sz w:val="24"/>
          <w:szCs w:val="24"/>
        </w:rPr>
        <w:t xml:space="preserve"> </w:t>
      </w:r>
      <w:r>
        <w:rPr>
          <w:color w:val="000000"/>
          <w:sz w:val="24"/>
          <w:szCs w:val="24"/>
        </w:rPr>
        <w:t>организации</w:t>
      </w:r>
      <w:r w:rsidRPr="00482DEB">
        <w:rPr>
          <w:color w:val="000000"/>
          <w:sz w:val="24"/>
          <w:szCs w:val="24"/>
        </w:rPr>
        <w:t xml:space="preserve"> и образовательного сообщества. </w:t>
      </w:r>
    </w:p>
    <w:p w:rsidR="00407E4B" w:rsidRPr="00482DEB" w:rsidRDefault="00407E4B" w:rsidP="00407E4B">
      <w:pPr>
        <w:numPr>
          <w:ilvl w:val="0"/>
          <w:numId w:val="1"/>
        </w:numPr>
        <w:jc w:val="both"/>
        <w:rPr>
          <w:color w:val="000000"/>
          <w:sz w:val="24"/>
          <w:szCs w:val="24"/>
        </w:rPr>
      </w:pPr>
      <w:r w:rsidRPr="00482DEB">
        <w:rPr>
          <w:color w:val="000000"/>
          <w:sz w:val="24"/>
          <w:szCs w:val="24"/>
        </w:rPr>
        <w:t xml:space="preserve">Умение полно, всесторонне проанализировать проблему. </w:t>
      </w:r>
    </w:p>
    <w:p w:rsidR="00407E4B" w:rsidRPr="00482DEB" w:rsidRDefault="00407E4B" w:rsidP="00407E4B">
      <w:pPr>
        <w:numPr>
          <w:ilvl w:val="0"/>
          <w:numId w:val="1"/>
        </w:numPr>
        <w:jc w:val="both"/>
        <w:rPr>
          <w:color w:val="000000"/>
          <w:sz w:val="24"/>
          <w:szCs w:val="24"/>
        </w:rPr>
      </w:pPr>
      <w:r w:rsidRPr="00482DEB">
        <w:rPr>
          <w:color w:val="000000"/>
          <w:sz w:val="24"/>
          <w:szCs w:val="24"/>
        </w:rPr>
        <w:t xml:space="preserve">Логичность и последовательность изложения. Аргументированность собственной точки зрения, выраженность личной позиции. </w:t>
      </w:r>
    </w:p>
    <w:p w:rsidR="00407E4B" w:rsidRPr="00482DEB" w:rsidRDefault="00407E4B" w:rsidP="00407E4B">
      <w:pPr>
        <w:numPr>
          <w:ilvl w:val="0"/>
          <w:numId w:val="1"/>
        </w:numPr>
        <w:jc w:val="both"/>
        <w:rPr>
          <w:color w:val="000000"/>
          <w:sz w:val="24"/>
          <w:szCs w:val="24"/>
        </w:rPr>
      </w:pPr>
      <w:r w:rsidRPr="00482DEB">
        <w:rPr>
          <w:color w:val="000000"/>
          <w:sz w:val="24"/>
          <w:szCs w:val="24"/>
        </w:rPr>
        <w:t xml:space="preserve">Умение четко обозначить </w:t>
      </w:r>
      <w:r w:rsidRPr="00482DEB">
        <w:rPr>
          <w:sz w:val="24"/>
          <w:szCs w:val="24"/>
        </w:rPr>
        <w:t xml:space="preserve">задачи собственной управленческой деятельности. </w:t>
      </w:r>
    </w:p>
    <w:p w:rsidR="00407E4B" w:rsidRPr="00482DEB" w:rsidRDefault="00407E4B" w:rsidP="00407E4B">
      <w:pPr>
        <w:jc w:val="both"/>
        <w:rPr>
          <w:color w:val="000000"/>
          <w:sz w:val="24"/>
          <w:szCs w:val="24"/>
        </w:rPr>
      </w:pPr>
    </w:p>
    <w:p w:rsidR="00407E4B" w:rsidRPr="00482DEB" w:rsidRDefault="00407E4B" w:rsidP="00407E4B">
      <w:pPr>
        <w:rPr>
          <w:color w:val="000000"/>
          <w:sz w:val="24"/>
          <w:szCs w:val="24"/>
        </w:rPr>
      </w:pPr>
    </w:p>
    <w:p w:rsidR="00407E4B" w:rsidRPr="00482DEB" w:rsidRDefault="00407E4B" w:rsidP="00407E4B">
      <w:pPr>
        <w:ind w:firstLine="562"/>
        <w:rPr>
          <w:color w:val="000000"/>
          <w:sz w:val="24"/>
          <w:szCs w:val="24"/>
        </w:rPr>
      </w:pPr>
    </w:p>
    <w:p w:rsidR="00407E4B" w:rsidRPr="00283A73" w:rsidRDefault="00407E4B" w:rsidP="00407E4B">
      <w:pPr>
        <w:pStyle w:val="a3"/>
        <w:spacing w:before="0" w:beforeAutospacing="0" w:after="0" w:afterAutospacing="0"/>
        <w:jc w:val="center"/>
      </w:pPr>
    </w:p>
    <w:p w:rsidR="00407E4B" w:rsidRPr="00283A73" w:rsidRDefault="00407E4B" w:rsidP="00407E4B">
      <w:pPr>
        <w:pStyle w:val="a3"/>
        <w:spacing w:before="0" w:beforeAutospacing="0" w:after="0" w:afterAutospacing="0"/>
        <w:jc w:val="center"/>
      </w:pPr>
    </w:p>
    <w:p w:rsidR="00407E4B" w:rsidRDefault="00407E4B" w:rsidP="00407E4B">
      <w:r>
        <w:t xml:space="preserve">                                                                                                                          Приложение 3 </w:t>
      </w:r>
    </w:p>
    <w:p w:rsidR="00407E4B" w:rsidRDefault="00407E4B" w:rsidP="00407E4B">
      <w:r>
        <w:t xml:space="preserve">                                                                                                                          к Порядку аттестации </w:t>
      </w:r>
    </w:p>
    <w:p w:rsidR="00407E4B" w:rsidRDefault="00407E4B" w:rsidP="00407E4B">
      <w:pPr>
        <w:tabs>
          <w:tab w:val="left" w:pos="6520"/>
        </w:tabs>
      </w:pPr>
      <w:r>
        <w:t xml:space="preserve">                                                                                                                          руководителей и кандидатов </w:t>
      </w:r>
      <w:proofErr w:type="gramStart"/>
      <w:r>
        <w:t>на</w:t>
      </w:r>
      <w:proofErr w:type="gramEnd"/>
      <w:r>
        <w:t xml:space="preserve">   </w:t>
      </w:r>
    </w:p>
    <w:p w:rsidR="00407E4B" w:rsidRDefault="00407E4B" w:rsidP="00407E4B">
      <w:pPr>
        <w:tabs>
          <w:tab w:val="left" w:pos="5760"/>
          <w:tab w:val="left" w:pos="6520"/>
        </w:tabs>
      </w:pPr>
      <w:r>
        <w:t xml:space="preserve">                                                                                                                          должность    руководителей  </w:t>
      </w:r>
    </w:p>
    <w:p w:rsidR="00407E4B" w:rsidRDefault="00407E4B" w:rsidP="00407E4B">
      <w:pPr>
        <w:tabs>
          <w:tab w:val="left" w:pos="6520"/>
        </w:tabs>
      </w:pPr>
      <w:r>
        <w:t xml:space="preserve">                                                                                                                          муниципальных</w:t>
      </w:r>
    </w:p>
    <w:p w:rsidR="00407E4B" w:rsidRDefault="00407E4B" w:rsidP="00407E4B">
      <w:pPr>
        <w:tabs>
          <w:tab w:val="left" w:pos="6120"/>
        </w:tabs>
      </w:pPr>
      <w:r>
        <w:t xml:space="preserve">                                                                                                                          образовательных организаций</w:t>
      </w:r>
    </w:p>
    <w:p w:rsidR="00407E4B" w:rsidRDefault="00407E4B" w:rsidP="00407E4B">
      <w:pPr>
        <w:tabs>
          <w:tab w:val="left" w:pos="6120"/>
        </w:tabs>
      </w:pPr>
      <w:r>
        <w:t xml:space="preserve">                                                                                                                          Ульчского муниципального района</w:t>
      </w:r>
    </w:p>
    <w:p w:rsidR="00407E4B" w:rsidRDefault="00407E4B" w:rsidP="00407E4B">
      <w:pPr>
        <w:tabs>
          <w:tab w:val="left" w:pos="5940"/>
        </w:tabs>
      </w:pPr>
      <w:r>
        <w:t xml:space="preserve">                                                                                                                          Хабаровского края</w:t>
      </w:r>
    </w:p>
    <w:p w:rsidR="00407E4B" w:rsidRPr="00283A73" w:rsidRDefault="00407E4B" w:rsidP="00407E4B">
      <w:pPr>
        <w:pStyle w:val="a3"/>
        <w:spacing w:before="0" w:beforeAutospacing="0" w:after="0" w:afterAutospacing="0"/>
        <w:jc w:val="center"/>
      </w:pPr>
      <w:r w:rsidRPr="00283A73">
        <w:t>Вопросы для собеседования</w:t>
      </w:r>
    </w:p>
    <w:p w:rsidR="00407E4B" w:rsidRPr="00283A73" w:rsidRDefault="00407E4B" w:rsidP="00407E4B">
      <w:pPr>
        <w:pStyle w:val="a3"/>
        <w:spacing w:before="0" w:beforeAutospacing="0" w:after="0" w:afterAutospacing="0"/>
        <w:jc w:val="center"/>
      </w:pPr>
      <w:r w:rsidRPr="00283A73">
        <w:t xml:space="preserve">с </w:t>
      </w:r>
      <w:r>
        <w:t xml:space="preserve"> </w:t>
      </w:r>
      <w:r w:rsidRPr="00283A73">
        <w:t xml:space="preserve"> руководителями муниципальных  </w:t>
      </w:r>
      <w:r>
        <w:t>обще</w:t>
      </w:r>
      <w:r w:rsidRPr="00283A73">
        <w:t xml:space="preserve">образовательных </w:t>
      </w:r>
      <w:r>
        <w:t>организаций в процессе аттестации.</w:t>
      </w:r>
    </w:p>
    <w:p w:rsidR="00407E4B" w:rsidRDefault="00407E4B" w:rsidP="00407E4B">
      <w:pPr>
        <w:pStyle w:val="ConsPlusNonformat"/>
      </w:pPr>
      <w:r>
        <w:t xml:space="preserve"> </w:t>
      </w:r>
    </w:p>
    <w:p w:rsidR="00407E4B" w:rsidRDefault="00407E4B" w:rsidP="00407E4B">
      <w:pPr>
        <w:rPr>
          <w:sz w:val="24"/>
          <w:szCs w:val="24"/>
        </w:rPr>
      </w:pPr>
      <w:r>
        <w:rPr>
          <w:b/>
          <w:bCs/>
          <w:color w:val="000000"/>
          <w:sz w:val="27"/>
          <w:szCs w:val="27"/>
        </w:rPr>
        <w:t xml:space="preserve"> </w:t>
      </w:r>
    </w:p>
    <w:p w:rsidR="009C4247" w:rsidRPr="00034F53" w:rsidRDefault="00407E4B" w:rsidP="00034F53">
      <w:pPr>
        <w:jc w:val="center"/>
        <w:rPr>
          <w:sz w:val="28"/>
          <w:szCs w:val="28"/>
        </w:rPr>
      </w:pPr>
      <w:r w:rsidRPr="00034F53">
        <w:rPr>
          <w:b/>
          <w:bCs/>
          <w:color w:val="000000"/>
          <w:sz w:val="28"/>
          <w:szCs w:val="28"/>
        </w:rPr>
        <w:t>Блок I. Государственная политика в сфере образования</w:t>
      </w:r>
      <w:r w:rsidRPr="00034F53">
        <w:rPr>
          <w:color w:val="000000"/>
          <w:sz w:val="28"/>
          <w:szCs w:val="28"/>
        </w:rPr>
        <w:br/>
      </w:r>
    </w:p>
    <w:p w:rsidR="00034F53" w:rsidRDefault="00407E4B" w:rsidP="00034F53">
      <w:pPr>
        <w:spacing w:before="100" w:beforeAutospacing="1" w:after="100" w:afterAutospacing="1"/>
        <w:rPr>
          <w:bCs/>
          <w:color w:val="000000"/>
          <w:sz w:val="28"/>
          <w:szCs w:val="28"/>
        </w:rPr>
      </w:pPr>
      <w:r w:rsidRPr="00034F53">
        <w:rPr>
          <w:bCs/>
          <w:color w:val="000000"/>
          <w:sz w:val="28"/>
          <w:szCs w:val="28"/>
        </w:rPr>
        <w:t>1.Что является предметом регулирования Федерального закона «Об образовани</w:t>
      </w:r>
      <w:r w:rsidR="00034F53">
        <w:rPr>
          <w:bCs/>
          <w:color w:val="000000"/>
          <w:sz w:val="28"/>
          <w:szCs w:val="28"/>
        </w:rPr>
        <w:t>и в Российской Федерации»?</w:t>
      </w:r>
    </w:p>
    <w:p w:rsidR="00E81A2F" w:rsidRDefault="00407E4B" w:rsidP="00034F53">
      <w:pPr>
        <w:spacing w:before="100" w:beforeAutospacing="1" w:after="100" w:afterAutospacing="1"/>
        <w:rPr>
          <w:bCs/>
          <w:color w:val="000000"/>
          <w:sz w:val="28"/>
          <w:szCs w:val="28"/>
        </w:rPr>
      </w:pPr>
      <w:r w:rsidRPr="00034F53">
        <w:rPr>
          <w:color w:val="000000"/>
          <w:sz w:val="28"/>
          <w:szCs w:val="28"/>
          <w:shd w:val="clear" w:color="auto" w:fill="FFFFFF"/>
        </w:rPr>
        <w:t>2.</w:t>
      </w:r>
      <w:r w:rsidRPr="00034F53">
        <w:rPr>
          <w:sz w:val="28"/>
          <w:szCs w:val="28"/>
        </w:rPr>
        <w:t xml:space="preserve"> </w:t>
      </w:r>
      <w:r w:rsidRPr="00034F53">
        <w:rPr>
          <w:color w:val="000000"/>
          <w:sz w:val="28"/>
          <w:szCs w:val="28"/>
          <w:shd w:val="clear" w:color="auto" w:fill="FFFFFF"/>
        </w:rPr>
        <w:t>Каковы цели  правового регулирования отношений в сфере образования?</w:t>
      </w:r>
      <w:r w:rsidRPr="00034F53">
        <w:rPr>
          <w:color w:val="000000"/>
          <w:sz w:val="28"/>
          <w:szCs w:val="28"/>
        </w:rPr>
        <w:br/>
      </w:r>
    </w:p>
    <w:p w:rsidR="00E81A2F" w:rsidRDefault="00407E4B" w:rsidP="00034F53">
      <w:pPr>
        <w:spacing w:before="100" w:beforeAutospacing="1" w:after="100" w:afterAutospacing="1"/>
        <w:rPr>
          <w:bCs/>
          <w:color w:val="000000"/>
          <w:sz w:val="28"/>
          <w:szCs w:val="28"/>
        </w:rPr>
      </w:pPr>
      <w:r w:rsidRPr="00034F53">
        <w:rPr>
          <w:bCs/>
          <w:color w:val="000000"/>
          <w:sz w:val="28"/>
          <w:szCs w:val="28"/>
        </w:rPr>
        <w:t>3.</w:t>
      </w:r>
      <w:r w:rsidR="006F2F4C">
        <w:rPr>
          <w:bCs/>
          <w:color w:val="000000"/>
          <w:sz w:val="28"/>
          <w:szCs w:val="28"/>
        </w:rPr>
        <w:t xml:space="preserve"> </w:t>
      </w:r>
      <w:r w:rsidRPr="00034F53">
        <w:rPr>
          <w:bCs/>
          <w:color w:val="000000"/>
          <w:sz w:val="28"/>
          <w:szCs w:val="28"/>
        </w:rPr>
        <w:t>Как определяется стандарт в Федеральном зако</w:t>
      </w:r>
      <w:r w:rsidR="00034F53">
        <w:rPr>
          <w:bCs/>
          <w:color w:val="000000"/>
          <w:sz w:val="28"/>
          <w:szCs w:val="28"/>
        </w:rPr>
        <w:t xml:space="preserve">не «Об образовании в Российской </w:t>
      </w:r>
      <w:r w:rsidRPr="00034F53">
        <w:rPr>
          <w:bCs/>
          <w:color w:val="000000"/>
          <w:sz w:val="28"/>
          <w:szCs w:val="28"/>
        </w:rPr>
        <w:t>Федерации»?</w:t>
      </w:r>
      <w:r w:rsidRPr="00034F53">
        <w:rPr>
          <w:color w:val="000000"/>
          <w:sz w:val="28"/>
          <w:szCs w:val="28"/>
          <w:shd w:val="clear" w:color="auto" w:fill="FFFFFF"/>
        </w:rPr>
        <w:t xml:space="preserve"> </w:t>
      </w:r>
      <w:r w:rsidRPr="00034F53">
        <w:rPr>
          <w:color w:val="000000"/>
          <w:sz w:val="28"/>
          <w:szCs w:val="28"/>
        </w:rPr>
        <w:br/>
      </w:r>
    </w:p>
    <w:p w:rsidR="00407E4B" w:rsidRPr="00034F53" w:rsidRDefault="00407E4B" w:rsidP="00034F53">
      <w:pPr>
        <w:spacing w:before="100" w:beforeAutospacing="1" w:after="100" w:afterAutospacing="1"/>
        <w:rPr>
          <w:color w:val="000000"/>
          <w:sz w:val="28"/>
          <w:szCs w:val="28"/>
          <w:shd w:val="clear" w:color="auto" w:fill="FFFFFF"/>
        </w:rPr>
      </w:pPr>
      <w:r w:rsidRPr="00034F53">
        <w:rPr>
          <w:bCs/>
          <w:color w:val="000000"/>
          <w:sz w:val="28"/>
          <w:szCs w:val="28"/>
        </w:rPr>
        <w:lastRenderedPageBreak/>
        <w:t>4.</w:t>
      </w:r>
      <w:r w:rsidR="00034F53">
        <w:rPr>
          <w:bCs/>
          <w:color w:val="000000"/>
          <w:sz w:val="28"/>
          <w:szCs w:val="28"/>
        </w:rPr>
        <w:t xml:space="preserve"> </w:t>
      </w:r>
      <w:r w:rsidRPr="00034F53">
        <w:rPr>
          <w:bCs/>
          <w:color w:val="000000"/>
          <w:sz w:val="28"/>
          <w:szCs w:val="28"/>
        </w:rPr>
        <w:t>Какие программы относятся к основным образовательным программам? </w:t>
      </w:r>
      <w:r w:rsidRPr="00034F53">
        <w:rPr>
          <w:color w:val="000000"/>
          <w:sz w:val="28"/>
          <w:szCs w:val="28"/>
          <w:shd w:val="clear" w:color="auto" w:fill="FFFFFF"/>
        </w:rPr>
        <w:t xml:space="preserve"> </w:t>
      </w:r>
    </w:p>
    <w:p w:rsidR="00407E4B" w:rsidRPr="00034F53" w:rsidRDefault="00034F53" w:rsidP="00407E4B">
      <w:pPr>
        <w:spacing w:before="100" w:beforeAutospacing="1" w:after="100" w:afterAutospacing="1"/>
        <w:jc w:val="both"/>
        <w:rPr>
          <w:color w:val="000000"/>
          <w:sz w:val="28"/>
          <w:szCs w:val="28"/>
          <w:shd w:val="clear" w:color="auto" w:fill="FFFFFF"/>
        </w:rPr>
      </w:pPr>
      <w:r>
        <w:rPr>
          <w:bCs/>
          <w:color w:val="000000"/>
          <w:sz w:val="28"/>
          <w:szCs w:val="28"/>
        </w:rPr>
        <w:t xml:space="preserve">5. </w:t>
      </w:r>
      <w:r w:rsidR="00407E4B" w:rsidRPr="00034F53">
        <w:rPr>
          <w:bCs/>
          <w:color w:val="000000"/>
          <w:sz w:val="28"/>
          <w:szCs w:val="28"/>
        </w:rPr>
        <w:t>Основные принципы государственной политики в сфере образования?</w:t>
      </w:r>
      <w:r w:rsidR="00407E4B" w:rsidRPr="00034F53">
        <w:rPr>
          <w:color w:val="000000"/>
          <w:sz w:val="28"/>
          <w:szCs w:val="28"/>
          <w:shd w:val="clear" w:color="auto" w:fill="FFFFFF"/>
        </w:rPr>
        <w:t> </w:t>
      </w:r>
      <w:r w:rsidR="00407E4B" w:rsidRPr="00034F53">
        <w:rPr>
          <w:color w:val="000000"/>
          <w:sz w:val="28"/>
          <w:szCs w:val="28"/>
        </w:rPr>
        <w:br/>
      </w:r>
      <w:r w:rsidR="00407E4B" w:rsidRPr="00034F53">
        <w:rPr>
          <w:color w:val="000000"/>
          <w:sz w:val="28"/>
          <w:szCs w:val="28"/>
          <w:shd w:val="clear" w:color="auto" w:fill="FFFFFF"/>
        </w:rPr>
        <w:t xml:space="preserve"> </w:t>
      </w:r>
      <w:r w:rsidR="00407E4B" w:rsidRPr="00034F53">
        <w:rPr>
          <w:color w:val="000000"/>
          <w:sz w:val="28"/>
          <w:szCs w:val="28"/>
        </w:rPr>
        <w:br/>
      </w:r>
      <w:r w:rsidR="006F2F4C">
        <w:rPr>
          <w:bCs/>
          <w:color w:val="000000"/>
          <w:sz w:val="28"/>
          <w:szCs w:val="28"/>
        </w:rPr>
        <w:t xml:space="preserve">6. </w:t>
      </w:r>
      <w:r w:rsidR="00407E4B" w:rsidRPr="00034F53">
        <w:rPr>
          <w:bCs/>
          <w:color w:val="000000"/>
          <w:sz w:val="28"/>
          <w:szCs w:val="28"/>
        </w:rPr>
        <w:t>Какие федеральные проекты входят в национальный проект «Образование»?</w:t>
      </w:r>
    </w:p>
    <w:p w:rsidR="00407E4B" w:rsidRPr="00034F53" w:rsidRDefault="006F2F4C" w:rsidP="00407E4B">
      <w:pPr>
        <w:jc w:val="both"/>
        <w:rPr>
          <w:bCs/>
          <w:color w:val="000000"/>
          <w:sz w:val="28"/>
          <w:szCs w:val="28"/>
        </w:rPr>
      </w:pPr>
      <w:r>
        <w:rPr>
          <w:bCs/>
          <w:color w:val="000000"/>
          <w:sz w:val="28"/>
          <w:szCs w:val="28"/>
        </w:rPr>
        <w:t xml:space="preserve">7. </w:t>
      </w:r>
      <w:r w:rsidR="00407E4B" w:rsidRPr="00034F53">
        <w:rPr>
          <w:bCs/>
          <w:color w:val="000000"/>
          <w:sz w:val="28"/>
          <w:szCs w:val="28"/>
        </w:rPr>
        <w:t xml:space="preserve">Может ли образовательная организация проводить прием в 10 класс на конкурсной    основе?  </w:t>
      </w:r>
    </w:p>
    <w:p w:rsidR="00E81A2F" w:rsidRDefault="00E81A2F" w:rsidP="00407E4B">
      <w:pPr>
        <w:jc w:val="both"/>
        <w:rPr>
          <w:color w:val="000000"/>
          <w:sz w:val="28"/>
          <w:szCs w:val="28"/>
          <w:shd w:val="clear" w:color="auto" w:fill="FFFFFF"/>
        </w:rPr>
      </w:pPr>
    </w:p>
    <w:p w:rsidR="00407E4B" w:rsidRPr="00034F53" w:rsidRDefault="00407E4B" w:rsidP="00407E4B">
      <w:pPr>
        <w:jc w:val="both"/>
        <w:rPr>
          <w:color w:val="000000"/>
          <w:sz w:val="28"/>
          <w:szCs w:val="28"/>
          <w:shd w:val="clear" w:color="auto" w:fill="FFFFFF"/>
        </w:rPr>
      </w:pPr>
      <w:r w:rsidRPr="00034F53">
        <w:rPr>
          <w:color w:val="000000"/>
          <w:sz w:val="28"/>
          <w:szCs w:val="28"/>
          <w:shd w:val="clear" w:color="auto" w:fill="FFFFFF"/>
        </w:rPr>
        <w:t>8. Что такое открытая образовательная среда?</w:t>
      </w:r>
    </w:p>
    <w:p w:rsidR="00407E4B" w:rsidRPr="00034F53" w:rsidRDefault="00407E4B" w:rsidP="00407E4B">
      <w:pPr>
        <w:jc w:val="both"/>
        <w:rPr>
          <w:color w:val="000000"/>
          <w:sz w:val="28"/>
          <w:szCs w:val="28"/>
          <w:shd w:val="clear" w:color="auto" w:fill="FFFFFF"/>
        </w:rPr>
      </w:pPr>
      <w:r w:rsidRPr="00034F53">
        <w:rPr>
          <w:color w:val="000000"/>
          <w:sz w:val="28"/>
          <w:szCs w:val="28"/>
        </w:rPr>
        <w:br/>
      </w:r>
      <w:r w:rsidR="006F2F4C">
        <w:rPr>
          <w:bCs/>
          <w:color w:val="000000"/>
          <w:sz w:val="28"/>
          <w:szCs w:val="28"/>
        </w:rPr>
        <w:t>9.</w:t>
      </w:r>
      <w:r w:rsidRPr="00034F53">
        <w:rPr>
          <w:bCs/>
          <w:color w:val="000000"/>
          <w:sz w:val="28"/>
          <w:szCs w:val="28"/>
        </w:rPr>
        <w:t xml:space="preserve"> Что такое общественно-профессиональная аккредитация образовательных программ? </w:t>
      </w:r>
      <w:r w:rsidRPr="00034F53">
        <w:rPr>
          <w:color w:val="000000"/>
          <w:sz w:val="28"/>
          <w:szCs w:val="28"/>
        </w:rPr>
        <w:br/>
      </w:r>
    </w:p>
    <w:p w:rsidR="00407E4B" w:rsidRPr="00034F53" w:rsidRDefault="00407E4B" w:rsidP="00407E4B">
      <w:pPr>
        <w:jc w:val="both"/>
        <w:rPr>
          <w:color w:val="000000"/>
          <w:sz w:val="28"/>
          <w:szCs w:val="28"/>
        </w:rPr>
      </w:pPr>
      <w:r w:rsidRPr="00034F53">
        <w:rPr>
          <w:color w:val="000000"/>
          <w:sz w:val="28"/>
          <w:szCs w:val="28"/>
        </w:rPr>
        <w:t>10. Цели и задачи персонифицированного дополнительного образования.</w:t>
      </w:r>
    </w:p>
    <w:p w:rsidR="00407E4B" w:rsidRPr="00034F53" w:rsidRDefault="00407E4B" w:rsidP="00407E4B">
      <w:pPr>
        <w:jc w:val="both"/>
        <w:rPr>
          <w:bCs/>
          <w:color w:val="000000"/>
          <w:sz w:val="28"/>
          <w:szCs w:val="28"/>
        </w:rPr>
      </w:pPr>
    </w:p>
    <w:p w:rsidR="00407E4B" w:rsidRPr="00034F53" w:rsidRDefault="00407E4B" w:rsidP="00407E4B">
      <w:pPr>
        <w:jc w:val="both"/>
        <w:rPr>
          <w:bCs/>
          <w:color w:val="000000"/>
          <w:sz w:val="28"/>
          <w:szCs w:val="28"/>
        </w:rPr>
      </w:pPr>
      <w:r w:rsidRPr="00034F53">
        <w:rPr>
          <w:bCs/>
          <w:color w:val="000000"/>
          <w:sz w:val="28"/>
          <w:szCs w:val="28"/>
        </w:rPr>
        <w:t>11.     Цели и задачи  службы медиации в образовательной организации.</w:t>
      </w:r>
    </w:p>
    <w:p w:rsidR="00407E4B" w:rsidRPr="00034F53" w:rsidRDefault="00407E4B" w:rsidP="00407E4B">
      <w:pPr>
        <w:jc w:val="both"/>
        <w:rPr>
          <w:bCs/>
          <w:color w:val="000000"/>
          <w:sz w:val="28"/>
          <w:szCs w:val="28"/>
        </w:rPr>
      </w:pPr>
    </w:p>
    <w:p w:rsidR="00407E4B" w:rsidRPr="00034F53" w:rsidRDefault="00407E4B" w:rsidP="00407E4B">
      <w:pPr>
        <w:jc w:val="both"/>
        <w:rPr>
          <w:bCs/>
          <w:color w:val="000000"/>
          <w:sz w:val="28"/>
          <w:szCs w:val="28"/>
        </w:rPr>
      </w:pPr>
      <w:r w:rsidRPr="00034F53">
        <w:rPr>
          <w:bCs/>
          <w:color w:val="000000"/>
          <w:sz w:val="28"/>
          <w:szCs w:val="28"/>
        </w:rPr>
        <w:t>12. Состав, полномочия и функции комиссии по урегулированию споров между участниками образовательных отношений</w:t>
      </w:r>
    </w:p>
    <w:p w:rsidR="00407E4B" w:rsidRPr="00034F53" w:rsidRDefault="00407E4B" w:rsidP="00407E4B">
      <w:pPr>
        <w:jc w:val="both"/>
        <w:rPr>
          <w:bCs/>
          <w:color w:val="000000"/>
          <w:sz w:val="28"/>
          <w:szCs w:val="28"/>
        </w:rPr>
      </w:pPr>
      <w:r w:rsidRPr="00034F53">
        <w:rPr>
          <w:color w:val="000000"/>
          <w:sz w:val="28"/>
          <w:szCs w:val="28"/>
        </w:rPr>
        <w:br/>
      </w:r>
      <w:r w:rsidRPr="00034F53">
        <w:rPr>
          <w:bCs/>
          <w:color w:val="000000"/>
          <w:sz w:val="28"/>
          <w:szCs w:val="28"/>
        </w:rPr>
        <w:t xml:space="preserve">13.  Какие виды деятельности реализуются руководителем (директором) ОУ? </w:t>
      </w:r>
    </w:p>
    <w:p w:rsidR="00407E4B" w:rsidRPr="00034F53" w:rsidRDefault="00407E4B" w:rsidP="00407E4B">
      <w:pPr>
        <w:jc w:val="both"/>
        <w:rPr>
          <w:bCs/>
          <w:color w:val="000000"/>
          <w:sz w:val="28"/>
          <w:szCs w:val="28"/>
        </w:rPr>
      </w:pPr>
    </w:p>
    <w:p w:rsidR="00407E4B" w:rsidRPr="00034F53" w:rsidRDefault="00407E4B" w:rsidP="00407E4B">
      <w:pPr>
        <w:rPr>
          <w:bCs/>
          <w:color w:val="000000"/>
          <w:sz w:val="28"/>
          <w:szCs w:val="28"/>
        </w:rPr>
      </w:pPr>
      <w:r w:rsidRPr="00034F53">
        <w:rPr>
          <w:bCs/>
          <w:color w:val="000000"/>
          <w:sz w:val="28"/>
          <w:szCs w:val="28"/>
        </w:rPr>
        <w:t>14. Перечислите компетенции образовательной организации в соответствии с Федеральным законом от 29.12.2012 г. № 273-ФЗ «Об образовании в Российской Федерации».</w:t>
      </w:r>
    </w:p>
    <w:p w:rsidR="00407E4B" w:rsidRPr="00034F53" w:rsidRDefault="00407E4B" w:rsidP="00407E4B">
      <w:pPr>
        <w:jc w:val="both"/>
        <w:rPr>
          <w:bCs/>
          <w:color w:val="000000"/>
          <w:sz w:val="28"/>
          <w:szCs w:val="28"/>
        </w:rPr>
      </w:pPr>
    </w:p>
    <w:p w:rsidR="002E1C55" w:rsidRPr="00034F53" w:rsidRDefault="00407E4B" w:rsidP="00407E4B">
      <w:pPr>
        <w:rPr>
          <w:bCs/>
          <w:color w:val="000000"/>
          <w:sz w:val="28"/>
          <w:szCs w:val="28"/>
        </w:rPr>
      </w:pPr>
      <w:r w:rsidRPr="00034F53">
        <w:rPr>
          <w:bCs/>
          <w:color w:val="000000"/>
          <w:sz w:val="28"/>
          <w:szCs w:val="28"/>
        </w:rPr>
        <w:t>15.    Какие механизмы стимулирования заложены в Приоритетный национальный проект «Образование»?  </w:t>
      </w:r>
    </w:p>
    <w:p w:rsidR="002E1C55" w:rsidRPr="00034F53" w:rsidRDefault="002E1C55" w:rsidP="00407E4B">
      <w:pPr>
        <w:rPr>
          <w:bCs/>
          <w:color w:val="000000"/>
          <w:sz w:val="28"/>
          <w:szCs w:val="28"/>
        </w:rPr>
      </w:pPr>
    </w:p>
    <w:p w:rsidR="002E1C55" w:rsidRPr="00034F53" w:rsidRDefault="002E1C55" w:rsidP="002E1C55">
      <w:pPr>
        <w:rPr>
          <w:color w:val="000000"/>
          <w:sz w:val="28"/>
          <w:szCs w:val="28"/>
        </w:rPr>
      </w:pPr>
      <w:r w:rsidRPr="00034F53">
        <w:rPr>
          <w:color w:val="000000"/>
          <w:sz w:val="28"/>
          <w:szCs w:val="28"/>
        </w:rPr>
        <w:t xml:space="preserve">16.   </w:t>
      </w:r>
      <w:r w:rsidR="00C57D61" w:rsidRPr="00034F53">
        <w:rPr>
          <w:color w:val="000000"/>
          <w:sz w:val="28"/>
          <w:szCs w:val="28"/>
        </w:rPr>
        <w:t>Раскройте примерные требования к программам дополнительного образования детей</w:t>
      </w:r>
      <w:r w:rsidR="00C57D61" w:rsidRPr="00034F53">
        <w:rPr>
          <w:color w:val="000000"/>
          <w:sz w:val="28"/>
          <w:szCs w:val="28"/>
          <w:highlight w:val="yellow"/>
        </w:rPr>
        <w:t xml:space="preserve"> </w:t>
      </w:r>
    </w:p>
    <w:p w:rsidR="002E1C55" w:rsidRPr="00034F53" w:rsidRDefault="002E1C55" w:rsidP="002E1C55">
      <w:pPr>
        <w:rPr>
          <w:color w:val="000000"/>
          <w:sz w:val="28"/>
          <w:szCs w:val="28"/>
        </w:rPr>
      </w:pPr>
      <w:r w:rsidRPr="00034F53">
        <w:rPr>
          <w:color w:val="000000"/>
          <w:sz w:val="28"/>
          <w:szCs w:val="28"/>
        </w:rPr>
        <w:t xml:space="preserve"> </w:t>
      </w:r>
    </w:p>
    <w:p w:rsidR="002E1C55" w:rsidRPr="00034F53" w:rsidRDefault="002E1C55" w:rsidP="002E1C55">
      <w:pPr>
        <w:rPr>
          <w:color w:val="000000"/>
          <w:sz w:val="28"/>
          <w:szCs w:val="28"/>
        </w:rPr>
      </w:pPr>
      <w:r w:rsidRPr="00034F53">
        <w:rPr>
          <w:color w:val="000000"/>
          <w:sz w:val="28"/>
          <w:szCs w:val="28"/>
        </w:rPr>
        <w:t>17</w:t>
      </w:r>
      <w:r w:rsidR="00D656AB" w:rsidRPr="00034F53">
        <w:rPr>
          <w:color w:val="000000"/>
          <w:sz w:val="28"/>
          <w:szCs w:val="28"/>
        </w:rPr>
        <w:t>. Охарактеризуйте требования к организации здорового питания в образовательном</w:t>
      </w:r>
      <w:r w:rsidR="00AA2294">
        <w:rPr>
          <w:color w:val="000000"/>
          <w:sz w:val="28"/>
          <w:szCs w:val="28"/>
        </w:rPr>
        <w:t xml:space="preserve"> </w:t>
      </w:r>
      <w:r w:rsidR="00D656AB" w:rsidRPr="00034F53">
        <w:rPr>
          <w:color w:val="000000"/>
          <w:sz w:val="28"/>
          <w:szCs w:val="28"/>
        </w:rPr>
        <w:t>учреждении.</w:t>
      </w:r>
      <w:r w:rsidR="00D656AB" w:rsidRPr="00034F53">
        <w:rPr>
          <w:color w:val="000000"/>
          <w:sz w:val="28"/>
          <w:szCs w:val="28"/>
          <w:highlight w:val="yellow"/>
        </w:rPr>
        <w:t xml:space="preserve"> </w:t>
      </w:r>
    </w:p>
    <w:p w:rsidR="00E81A2F" w:rsidRDefault="00E81A2F" w:rsidP="002E1C55">
      <w:pPr>
        <w:rPr>
          <w:color w:val="000000"/>
          <w:sz w:val="28"/>
          <w:szCs w:val="28"/>
        </w:rPr>
      </w:pPr>
    </w:p>
    <w:p w:rsidR="002E1C55" w:rsidRPr="00AA2294" w:rsidRDefault="00AA2294" w:rsidP="002E1C55">
      <w:pPr>
        <w:rPr>
          <w:color w:val="000000"/>
          <w:sz w:val="28"/>
          <w:szCs w:val="28"/>
        </w:rPr>
      </w:pPr>
      <w:r>
        <w:rPr>
          <w:color w:val="000000"/>
          <w:sz w:val="28"/>
          <w:szCs w:val="28"/>
        </w:rPr>
        <w:t>18</w:t>
      </w:r>
      <w:r w:rsidR="002E1C55" w:rsidRPr="00034F53">
        <w:rPr>
          <w:color w:val="000000"/>
          <w:sz w:val="28"/>
          <w:szCs w:val="28"/>
        </w:rPr>
        <w:t xml:space="preserve">.  Прав ли директор ОУ, не допустивший к работе учителя, который отказался от очередного медицинского обследования? </w:t>
      </w:r>
    </w:p>
    <w:p w:rsidR="00E81A2F" w:rsidRDefault="00E81A2F" w:rsidP="00F55F85">
      <w:pPr>
        <w:rPr>
          <w:sz w:val="28"/>
          <w:szCs w:val="28"/>
        </w:rPr>
      </w:pPr>
    </w:p>
    <w:p w:rsidR="00F55F85" w:rsidRPr="00034F53" w:rsidRDefault="00AA2294" w:rsidP="00F55F85">
      <w:pPr>
        <w:rPr>
          <w:sz w:val="28"/>
          <w:szCs w:val="28"/>
        </w:rPr>
      </w:pPr>
      <w:r>
        <w:rPr>
          <w:sz w:val="28"/>
          <w:szCs w:val="28"/>
        </w:rPr>
        <w:t>19</w:t>
      </w:r>
      <w:r w:rsidR="00F55F85" w:rsidRPr="00034F53">
        <w:rPr>
          <w:sz w:val="28"/>
          <w:szCs w:val="28"/>
        </w:rPr>
        <w:t xml:space="preserve">.  Какой документ не обозначен в законе в качестве документа, регламентирующего организацию образовательного процесса? </w:t>
      </w:r>
    </w:p>
    <w:p w:rsidR="00E81A2F" w:rsidRDefault="00E81A2F" w:rsidP="00F55F85">
      <w:pPr>
        <w:rPr>
          <w:sz w:val="28"/>
          <w:szCs w:val="28"/>
        </w:rPr>
      </w:pPr>
    </w:p>
    <w:p w:rsidR="00E81A2F" w:rsidRDefault="00AA2294" w:rsidP="00F55F85">
      <w:pPr>
        <w:rPr>
          <w:sz w:val="28"/>
          <w:szCs w:val="28"/>
        </w:rPr>
      </w:pPr>
      <w:r>
        <w:rPr>
          <w:sz w:val="28"/>
          <w:szCs w:val="28"/>
        </w:rPr>
        <w:lastRenderedPageBreak/>
        <w:t>20</w:t>
      </w:r>
      <w:r w:rsidR="00F55F85" w:rsidRPr="00034F53">
        <w:rPr>
          <w:sz w:val="28"/>
          <w:szCs w:val="28"/>
        </w:rPr>
        <w:t>.</w:t>
      </w:r>
      <w:r w:rsidR="00A114F4">
        <w:rPr>
          <w:sz w:val="28"/>
          <w:szCs w:val="28"/>
        </w:rPr>
        <w:t xml:space="preserve"> </w:t>
      </w:r>
      <w:r w:rsidR="00F55F85" w:rsidRPr="00034F53">
        <w:rPr>
          <w:sz w:val="28"/>
          <w:szCs w:val="28"/>
        </w:rPr>
        <w:t xml:space="preserve"> </w:t>
      </w:r>
      <w:r w:rsidR="00A114F4" w:rsidRPr="00A114F4">
        <w:rPr>
          <w:sz w:val="28"/>
          <w:szCs w:val="28"/>
        </w:rPr>
        <w:t>Какие сведения о педагогических работниках содержит   подраздел «</w:t>
      </w:r>
      <w:proofErr w:type="spellStart"/>
      <w:r w:rsidR="00A114F4" w:rsidRPr="00A114F4">
        <w:rPr>
          <w:sz w:val="28"/>
          <w:szCs w:val="28"/>
        </w:rPr>
        <w:t>Педагогическией</w:t>
      </w:r>
      <w:proofErr w:type="spellEnd"/>
      <w:r w:rsidR="00A114F4" w:rsidRPr="00A114F4">
        <w:rPr>
          <w:sz w:val="28"/>
          <w:szCs w:val="28"/>
        </w:rPr>
        <w:t xml:space="preserve"> состав» официального сайта образовательной организации?</w:t>
      </w:r>
    </w:p>
    <w:p w:rsidR="00A114F4" w:rsidRDefault="00A114F4" w:rsidP="00F55F85">
      <w:pPr>
        <w:rPr>
          <w:sz w:val="28"/>
          <w:szCs w:val="28"/>
        </w:rPr>
      </w:pPr>
    </w:p>
    <w:p w:rsidR="002E1C55" w:rsidRPr="00034F53" w:rsidRDefault="00AA2294" w:rsidP="00F55F85">
      <w:pPr>
        <w:rPr>
          <w:sz w:val="28"/>
          <w:szCs w:val="28"/>
        </w:rPr>
      </w:pPr>
      <w:r>
        <w:rPr>
          <w:sz w:val="28"/>
          <w:szCs w:val="28"/>
        </w:rPr>
        <w:t>21</w:t>
      </w:r>
      <w:r w:rsidR="00F55F85" w:rsidRPr="00034F53">
        <w:rPr>
          <w:sz w:val="28"/>
          <w:szCs w:val="28"/>
        </w:rPr>
        <w:t>.  Имеет ли право директор  ОУ  отказать учителю в приеме на работу, на основании того, что у него имеется судимость?</w:t>
      </w:r>
    </w:p>
    <w:p w:rsidR="0002340D" w:rsidRPr="00034F53" w:rsidRDefault="0002340D" w:rsidP="00F55F85">
      <w:pPr>
        <w:rPr>
          <w:sz w:val="28"/>
          <w:szCs w:val="28"/>
        </w:rPr>
      </w:pPr>
    </w:p>
    <w:p w:rsidR="0002340D" w:rsidRPr="00034F53" w:rsidRDefault="00AA2294" w:rsidP="0002340D">
      <w:pPr>
        <w:rPr>
          <w:sz w:val="28"/>
          <w:szCs w:val="28"/>
        </w:rPr>
      </w:pPr>
      <w:r>
        <w:rPr>
          <w:sz w:val="28"/>
          <w:szCs w:val="28"/>
        </w:rPr>
        <w:t>22</w:t>
      </w:r>
      <w:r w:rsidR="0002340D" w:rsidRPr="00034F53">
        <w:rPr>
          <w:sz w:val="28"/>
          <w:szCs w:val="28"/>
        </w:rPr>
        <w:t xml:space="preserve">. Как обеспечивается объективность проводимой в образовательной организации объективность </w:t>
      </w:r>
      <w:proofErr w:type="spellStart"/>
      <w:r w:rsidR="0002340D" w:rsidRPr="00034F53">
        <w:rPr>
          <w:sz w:val="28"/>
          <w:szCs w:val="28"/>
        </w:rPr>
        <w:t>внутришкольной</w:t>
      </w:r>
      <w:proofErr w:type="spellEnd"/>
      <w:r w:rsidR="0002340D" w:rsidRPr="00034F53">
        <w:rPr>
          <w:sz w:val="28"/>
          <w:szCs w:val="28"/>
        </w:rPr>
        <w:t xml:space="preserve"> системы оценки качества образования?</w:t>
      </w:r>
    </w:p>
    <w:p w:rsidR="00286367" w:rsidRPr="00034F53" w:rsidRDefault="00286367" w:rsidP="0002340D">
      <w:pPr>
        <w:rPr>
          <w:sz w:val="28"/>
          <w:szCs w:val="28"/>
        </w:rPr>
      </w:pPr>
    </w:p>
    <w:p w:rsidR="00286367" w:rsidRPr="00034F53" w:rsidRDefault="00AA2294" w:rsidP="0002340D">
      <w:pPr>
        <w:rPr>
          <w:sz w:val="28"/>
          <w:szCs w:val="28"/>
        </w:rPr>
      </w:pPr>
      <w:r>
        <w:rPr>
          <w:sz w:val="28"/>
          <w:szCs w:val="28"/>
        </w:rPr>
        <w:t>23</w:t>
      </w:r>
      <w:r w:rsidR="00286367" w:rsidRPr="00034F53">
        <w:rPr>
          <w:sz w:val="28"/>
          <w:szCs w:val="28"/>
        </w:rPr>
        <w:t>.  Как  называется  документ, в  котором  определяются  должностные  обязанности работника учреждения?</w:t>
      </w:r>
    </w:p>
    <w:p w:rsidR="00286367" w:rsidRPr="00034F53" w:rsidRDefault="00286367" w:rsidP="0002340D">
      <w:pPr>
        <w:rPr>
          <w:sz w:val="28"/>
          <w:szCs w:val="28"/>
        </w:rPr>
      </w:pPr>
    </w:p>
    <w:p w:rsidR="00286367" w:rsidRPr="00034F53" w:rsidRDefault="00AA2294" w:rsidP="00B00430">
      <w:pPr>
        <w:rPr>
          <w:sz w:val="28"/>
          <w:szCs w:val="28"/>
        </w:rPr>
      </w:pPr>
      <w:r>
        <w:rPr>
          <w:sz w:val="28"/>
          <w:szCs w:val="28"/>
        </w:rPr>
        <w:t>24</w:t>
      </w:r>
      <w:r w:rsidR="00B00430" w:rsidRPr="00034F53">
        <w:rPr>
          <w:sz w:val="28"/>
          <w:szCs w:val="28"/>
        </w:rPr>
        <w:t>. При каких условиях обучающийся, достигший возраста 15 лет, может оставить</w:t>
      </w:r>
      <w:r>
        <w:rPr>
          <w:sz w:val="28"/>
          <w:szCs w:val="28"/>
        </w:rPr>
        <w:t xml:space="preserve"> </w:t>
      </w:r>
      <w:r w:rsidR="00B00430" w:rsidRPr="00034F53">
        <w:rPr>
          <w:sz w:val="28"/>
          <w:szCs w:val="28"/>
        </w:rPr>
        <w:t>общеобразовательное учреждение.</w:t>
      </w:r>
    </w:p>
    <w:p w:rsidR="00B00430" w:rsidRPr="00034F53" w:rsidRDefault="00B00430" w:rsidP="00B00430">
      <w:pPr>
        <w:rPr>
          <w:sz w:val="28"/>
          <w:szCs w:val="28"/>
        </w:rPr>
      </w:pPr>
    </w:p>
    <w:p w:rsidR="00B00430" w:rsidRPr="00034F53" w:rsidRDefault="00AA2294" w:rsidP="00B00430">
      <w:pPr>
        <w:rPr>
          <w:sz w:val="28"/>
          <w:szCs w:val="28"/>
        </w:rPr>
      </w:pPr>
      <w:r>
        <w:rPr>
          <w:sz w:val="28"/>
          <w:szCs w:val="28"/>
        </w:rPr>
        <w:t>25</w:t>
      </w:r>
      <w:r w:rsidR="00B00430" w:rsidRPr="00034F53">
        <w:rPr>
          <w:sz w:val="28"/>
          <w:szCs w:val="28"/>
        </w:rPr>
        <w:t xml:space="preserve">. Какие виды аттестации обучающихся и выпускников предусмотрены Законом «Об образовании в РФ»? </w:t>
      </w:r>
    </w:p>
    <w:p w:rsidR="00B00430" w:rsidRPr="00034F53" w:rsidRDefault="00B00430" w:rsidP="00B00430">
      <w:pPr>
        <w:rPr>
          <w:sz w:val="28"/>
          <w:szCs w:val="28"/>
        </w:rPr>
      </w:pPr>
      <w:r w:rsidRPr="00034F53">
        <w:rPr>
          <w:sz w:val="28"/>
          <w:szCs w:val="28"/>
        </w:rPr>
        <w:t xml:space="preserve">  </w:t>
      </w:r>
    </w:p>
    <w:p w:rsidR="00B00430" w:rsidRPr="00034F53" w:rsidRDefault="00AA2294" w:rsidP="00B00430">
      <w:pPr>
        <w:rPr>
          <w:sz w:val="28"/>
          <w:szCs w:val="28"/>
        </w:rPr>
      </w:pPr>
      <w:r>
        <w:rPr>
          <w:sz w:val="28"/>
          <w:szCs w:val="28"/>
        </w:rPr>
        <w:t>26</w:t>
      </w:r>
      <w:r w:rsidR="00B00430" w:rsidRPr="00034F53">
        <w:rPr>
          <w:sz w:val="28"/>
          <w:szCs w:val="28"/>
        </w:rPr>
        <w:t>. Имеет  ли  право  руководитель  образовательного учреждения уволить работника  в случае,  если  в  образовательном  учреждении  случится  единичный  факт  проявления физического  и (или)  психического  насилия  со стороны  данного  педагогического работника  в  отношении  обучающегося (воспитанника)?</w:t>
      </w:r>
    </w:p>
    <w:p w:rsidR="0002340D" w:rsidRPr="00034F53" w:rsidRDefault="0002340D" w:rsidP="00F55F85">
      <w:pPr>
        <w:rPr>
          <w:sz w:val="28"/>
          <w:szCs w:val="28"/>
        </w:rPr>
      </w:pPr>
    </w:p>
    <w:p w:rsidR="00346179" w:rsidRPr="00034F53" w:rsidRDefault="00AA2294" w:rsidP="00346179">
      <w:pPr>
        <w:rPr>
          <w:sz w:val="28"/>
          <w:szCs w:val="28"/>
        </w:rPr>
      </w:pPr>
      <w:r>
        <w:rPr>
          <w:sz w:val="28"/>
          <w:szCs w:val="28"/>
        </w:rPr>
        <w:t>27</w:t>
      </w:r>
      <w:r w:rsidR="00346179" w:rsidRPr="00034F53">
        <w:rPr>
          <w:sz w:val="28"/>
          <w:szCs w:val="28"/>
        </w:rPr>
        <w:t>. Какими нормативными актами Вам необходимо руководствоваться, устанавливая</w:t>
      </w:r>
      <w:r w:rsidR="00A114F4">
        <w:rPr>
          <w:sz w:val="28"/>
          <w:szCs w:val="28"/>
        </w:rPr>
        <w:t xml:space="preserve"> </w:t>
      </w:r>
      <w:r w:rsidR="00346179" w:rsidRPr="00034F53">
        <w:rPr>
          <w:sz w:val="28"/>
          <w:szCs w:val="28"/>
        </w:rPr>
        <w:t xml:space="preserve">объем учебной нагрузки педагогических работников </w:t>
      </w:r>
      <w:proofErr w:type="gramStart"/>
      <w:r w:rsidR="00346179" w:rsidRPr="00034F53">
        <w:rPr>
          <w:sz w:val="28"/>
          <w:szCs w:val="28"/>
        </w:rPr>
        <w:t>в</w:t>
      </w:r>
      <w:proofErr w:type="gramEnd"/>
    </w:p>
    <w:p w:rsidR="00346179" w:rsidRPr="00034F53" w:rsidRDefault="00346179" w:rsidP="00346179">
      <w:pPr>
        <w:rPr>
          <w:sz w:val="28"/>
          <w:szCs w:val="28"/>
        </w:rPr>
      </w:pPr>
      <w:r w:rsidRPr="00034F53">
        <w:rPr>
          <w:sz w:val="28"/>
          <w:szCs w:val="28"/>
        </w:rPr>
        <w:t xml:space="preserve">образовательном </w:t>
      </w:r>
      <w:proofErr w:type="gramStart"/>
      <w:r w:rsidRPr="00034F53">
        <w:rPr>
          <w:sz w:val="28"/>
          <w:szCs w:val="28"/>
        </w:rPr>
        <w:t>учреждении</w:t>
      </w:r>
      <w:proofErr w:type="gramEnd"/>
      <w:r w:rsidRPr="00034F53">
        <w:rPr>
          <w:sz w:val="28"/>
          <w:szCs w:val="28"/>
        </w:rPr>
        <w:t>?</w:t>
      </w:r>
    </w:p>
    <w:p w:rsidR="00E81A2F" w:rsidRDefault="00E81A2F" w:rsidP="005531F6">
      <w:pPr>
        <w:rPr>
          <w:sz w:val="28"/>
          <w:szCs w:val="28"/>
        </w:rPr>
      </w:pPr>
    </w:p>
    <w:p w:rsidR="005531F6" w:rsidRPr="00034F53" w:rsidRDefault="00AA2294" w:rsidP="005531F6">
      <w:pPr>
        <w:rPr>
          <w:sz w:val="28"/>
          <w:szCs w:val="28"/>
        </w:rPr>
      </w:pPr>
      <w:r>
        <w:rPr>
          <w:sz w:val="28"/>
          <w:szCs w:val="28"/>
        </w:rPr>
        <w:t>28</w:t>
      </w:r>
      <w:r w:rsidR="005531F6" w:rsidRPr="00034F53">
        <w:rPr>
          <w:sz w:val="28"/>
          <w:szCs w:val="28"/>
        </w:rPr>
        <w:t>. Опишите порядок аттестации педагогических работников с целью подтверждения</w:t>
      </w:r>
      <w:r w:rsidR="00A114F4">
        <w:rPr>
          <w:sz w:val="28"/>
          <w:szCs w:val="28"/>
        </w:rPr>
        <w:t xml:space="preserve"> </w:t>
      </w:r>
      <w:r w:rsidR="005531F6" w:rsidRPr="00034F53">
        <w:rPr>
          <w:sz w:val="28"/>
          <w:szCs w:val="28"/>
        </w:rPr>
        <w:t>соответствия их занимаемой должности.</w:t>
      </w:r>
    </w:p>
    <w:p w:rsidR="00E81A2F" w:rsidRDefault="00E81A2F" w:rsidP="005531F6">
      <w:pPr>
        <w:rPr>
          <w:sz w:val="28"/>
          <w:szCs w:val="28"/>
        </w:rPr>
      </w:pPr>
    </w:p>
    <w:p w:rsidR="005531F6" w:rsidRPr="00034F53" w:rsidRDefault="00AA2294" w:rsidP="005531F6">
      <w:pPr>
        <w:rPr>
          <w:sz w:val="28"/>
          <w:szCs w:val="28"/>
        </w:rPr>
      </w:pPr>
      <w:r>
        <w:rPr>
          <w:sz w:val="28"/>
          <w:szCs w:val="28"/>
        </w:rPr>
        <w:t>29</w:t>
      </w:r>
      <w:r w:rsidR="005531F6" w:rsidRPr="00034F53">
        <w:rPr>
          <w:sz w:val="28"/>
          <w:szCs w:val="28"/>
        </w:rPr>
        <w:t xml:space="preserve">. .Кто может вынести решение о несоответствие работника занимаемой должности? </w:t>
      </w:r>
    </w:p>
    <w:p w:rsidR="005531F6" w:rsidRPr="00034F53" w:rsidRDefault="005531F6" w:rsidP="005531F6">
      <w:pPr>
        <w:rPr>
          <w:sz w:val="28"/>
          <w:szCs w:val="28"/>
        </w:rPr>
      </w:pPr>
    </w:p>
    <w:p w:rsidR="005531F6" w:rsidRPr="00034F53" w:rsidRDefault="00AA2294" w:rsidP="005531F6">
      <w:pPr>
        <w:rPr>
          <w:sz w:val="28"/>
          <w:szCs w:val="28"/>
        </w:rPr>
      </w:pPr>
      <w:r>
        <w:rPr>
          <w:sz w:val="28"/>
          <w:szCs w:val="28"/>
        </w:rPr>
        <w:t>30</w:t>
      </w:r>
      <w:r w:rsidR="005531F6" w:rsidRPr="00034F53">
        <w:rPr>
          <w:sz w:val="28"/>
          <w:szCs w:val="28"/>
        </w:rPr>
        <w:t>.</w:t>
      </w:r>
      <w:r w:rsidR="00E81A2F">
        <w:rPr>
          <w:sz w:val="28"/>
          <w:szCs w:val="28"/>
        </w:rPr>
        <w:t xml:space="preserve"> </w:t>
      </w:r>
      <w:r w:rsidR="005531F6" w:rsidRPr="00034F53">
        <w:rPr>
          <w:sz w:val="28"/>
          <w:szCs w:val="28"/>
        </w:rPr>
        <w:t xml:space="preserve">Каковы условия получения педагогическими работниками высшей квалификационной категории?  </w:t>
      </w:r>
    </w:p>
    <w:p w:rsidR="005529E6" w:rsidRPr="00034F53" w:rsidRDefault="005529E6" w:rsidP="005531F6">
      <w:pPr>
        <w:rPr>
          <w:sz w:val="28"/>
          <w:szCs w:val="28"/>
        </w:rPr>
      </w:pPr>
    </w:p>
    <w:p w:rsidR="005529E6" w:rsidRPr="00034F53" w:rsidRDefault="00AA2294" w:rsidP="005529E6">
      <w:pPr>
        <w:rPr>
          <w:sz w:val="28"/>
          <w:szCs w:val="28"/>
        </w:rPr>
      </w:pPr>
      <w:r>
        <w:rPr>
          <w:sz w:val="28"/>
          <w:szCs w:val="28"/>
        </w:rPr>
        <w:t>31</w:t>
      </w:r>
      <w:r w:rsidR="005529E6" w:rsidRPr="00034F53">
        <w:rPr>
          <w:sz w:val="28"/>
          <w:szCs w:val="28"/>
        </w:rPr>
        <w:t>. Состав, полномочия, функции, деятельность советов профилактики в школе. Организация профилактической работы в школе.</w:t>
      </w:r>
    </w:p>
    <w:p w:rsidR="00E81A2F" w:rsidRDefault="00E81A2F" w:rsidP="005529E6">
      <w:pPr>
        <w:rPr>
          <w:sz w:val="28"/>
          <w:szCs w:val="28"/>
        </w:rPr>
      </w:pPr>
    </w:p>
    <w:p w:rsidR="005529E6" w:rsidRPr="00034F53" w:rsidRDefault="00AA2294" w:rsidP="005529E6">
      <w:pPr>
        <w:rPr>
          <w:sz w:val="28"/>
          <w:szCs w:val="28"/>
        </w:rPr>
      </w:pPr>
      <w:r>
        <w:rPr>
          <w:sz w:val="28"/>
          <w:szCs w:val="28"/>
        </w:rPr>
        <w:t>32</w:t>
      </w:r>
      <w:r w:rsidR="005529E6" w:rsidRPr="00034F53">
        <w:rPr>
          <w:sz w:val="28"/>
          <w:szCs w:val="28"/>
        </w:rPr>
        <w:t xml:space="preserve">. Организация образовательной деятельности с использованием сетевых форм реализации образовательных программ. </w:t>
      </w:r>
    </w:p>
    <w:p w:rsidR="00E81A2F" w:rsidRDefault="00E81A2F" w:rsidP="005529E6">
      <w:pPr>
        <w:rPr>
          <w:sz w:val="28"/>
          <w:szCs w:val="28"/>
        </w:rPr>
      </w:pPr>
    </w:p>
    <w:p w:rsidR="005529E6" w:rsidRPr="00034F53" w:rsidRDefault="00AA2294" w:rsidP="005529E6">
      <w:pPr>
        <w:rPr>
          <w:sz w:val="28"/>
          <w:szCs w:val="28"/>
        </w:rPr>
      </w:pPr>
      <w:r>
        <w:rPr>
          <w:sz w:val="28"/>
          <w:szCs w:val="28"/>
        </w:rPr>
        <w:lastRenderedPageBreak/>
        <w:t>33</w:t>
      </w:r>
      <w:r w:rsidR="005529E6" w:rsidRPr="00034F53">
        <w:rPr>
          <w:sz w:val="28"/>
          <w:szCs w:val="28"/>
        </w:rPr>
        <w:t xml:space="preserve">. Реализация единой модели </w:t>
      </w:r>
      <w:proofErr w:type="spellStart"/>
      <w:r w:rsidR="005529E6" w:rsidRPr="00034F53">
        <w:rPr>
          <w:sz w:val="28"/>
          <w:szCs w:val="28"/>
        </w:rPr>
        <w:t>профориентационной</w:t>
      </w:r>
      <w:proofErr w:type="spellEnd"/>
      <w:r w:rsidR="005529E6" w:rsidRPr="00034F53">
        <w:rPr>
          <w:sz w:val="28"/>
          <w:szCs w:val="28"/>
        </w:rPr>
        <w:t xml:space="preserve"> деятельности (</w:t>
      </w:r>
      <w:proofErr w:type="spellStart"/>
      <w:r w:rsidR="005529E6" w:rsidRPr="00034F53">
        <w:rPr>
          <w:sz w:val="28"/>
          <w:szCs w:val="28"/>
        </w:rPr>
        <w:t>профминимум</w:t>
      </w:r>
      <w:proofErr w:type="spellEnd"/>
      <w:r w:rsidR="005529E6" w:rsidRPr="00034F53">
        <w:rPr>
          <w:sz w:val="28"/>
          <w:szCs w:val="28"/>
        </w:rPr>
        <w:t xml:space="preserve">): порядок реализации, характеристика уровней </w:t>
      </w:r>
      <w:proofErr w:type="spellStart"/>
      <w:r w:rsidR="005529E6" w:rsidRPr="00034F53">
        <w:rPr>
          <w:sz w:val="28"/>
          <w:szCs w:val="28"/>
        </w:rPr>
        <w:t>профминимума</w:t>
      </w:r>
      <w:proofErr w:type="spellEnd"/>
      <w:r w:rsidR="005529E6" w:rsidRPr="00034F53">
        <w:rPr>
          <w:sz w:val="28"/>
          <w:szCs w:val="28"/>
        </w:rPr>
        <w:t xml:space="preserve">, реализуемые мероприятия в рамках </w:t>
      </w:r>
      <w:proofErr w:type="spellStart"/>
      <w:r w:rsidR="005529E6" w:rsidRPr="00034F53">
        <w:rPr>
          <w:sz w:val="28"/>
          <w:szCs w:val="28"/>
        </w:rPr>
        <w:t>профминимума</w:t>
      </w:r>
      <w:proofErr w:type="spellEnd"/>
      <w:r w:rsidR="005529E6" w:rsidRPr="00034F53">
        <w:rPr>
          <w:sz w:val="28"/>
          <w:szCs w:val="28"/>
        </w:rPr>
        <w:t xml:space="preserve">. </w:t>
      </w:r>
    </w:p>
    <w:p w:rsidR="00E81A2F" w:rsidRDefault="00E81A2F" w:rsidP="005529E6">
      <w:pPr>
        <w:rPr>
          <w:sz w:val="28"/>
          <w:szCs w:val="28"/>
        </w:rPr>
      </w:pPr>
    </w:p>
    <w:p w:rsidR="005529E6" w:rsidRPr="00034F53" w:rsidRDefault="00AA2294" w:rsidP="005529E6">
      <w:pPr>
        <w:rPr>
          <w:sz w:val="28"/>
          <w:szCs w:val="28"/>
        </w:rPr>
      </w:pPr>
      <w:r>
        <w:rPr>
          <w:sz w:val="28"/>
          <w:szCs w:val="28"/>
        </w:rPr>
        <w:t>34</w:t>
      </w:r>
      <w:r w:rsidR="005529E6" w:rsidRPr="00034F53">
        <w:rPr>
          <w:sz w:val="28"/>
          <w:szCs w:val="28"/>
        </w:rPr>
        <w:t>. Что такое социальное партнерство?</w:t>
      </w:r>
    </w:p>
    <w:p w:rsidR="00E81A2F" w:rsidRDefault="00E81A2F" w:rsidP="005529E6">
      <w:pPr>
        <w:rPr>
          <w:sz w:val="28"/>
          <w:szCs w:val="28"/>
        </w:rPr>
      </w:pPr>
    </w:p>
    <w:p w:rsidR="005529E6" w:rsidRPr="00034F53" w:rsidRDefault="00AA2294" w:rsidP="005529E6">
      <w:pPr>
        <w:rPr>
          <w:sz w:val="28"/>
          <w:szCs w:val="28"/>
        </w:rPr>
      </w:pPr>
      <w:r>
        <w:rPr>
          <w:sz w:val="28"/>
          <w:szCs w:val="28"/>
        </w:rPr>
        <w:t>35</w:t>
      </w:r>
      <w:r w:rsidR="005529E6" w:rsidRPr="00034F53">
        <w:rPr>
          <w:sz w:val="28"/>
          <w:szCs w:val="28"/>
        </w:rPr>
        <w:t xml:space="preserve">. Что такое академическая задолженность? В какие сроки </w:t>
      </w:r>
      <w:proofErr w:type="gramStart"/>
      <w:r w:rsidR="005529E6" w:rsidRPr="00034F53">
        <w:rPr>
          <w:sz w:val="28"/>
          <w:szCs w:val="28"/>
        </w:rPr>
        <w:t>обучающийся</w:t>
      </w:r>
      <w:proofErr w:type="gramEnd"/>
      <w:r w:rsidR="005529E6" w:rsidRPr="00034F53">
        <w:rPr>
          <w:sz w:val="28"/>
          <w:szCs w:val="28"/>
        </w:rPr>
        <w:t xml:space="preserve"> может ликвидировать академическую задолженность в соответствии с Законом об образовании?</w:t>
      </w:r>
    </w:p>
    <w:p w:rsidR="00E81A2F" w:rsidRDefault="00E81A2F" w:rsidP="005529E6">
      <w:pPr>
        <w:rPr>
          <w:sz w:val="28"/>
          <w:szCs w:val="28"/>
        </w:rPr>
      </w:pPr>
    </w:p>
    <w:p w:rsidR="005529E6" w:rsidRPr="00034F53" w:rsidRDefault="00AA2294" w:rsidP="005529E6">
      <w:pPr>
        <w:rPr>
          <w:sz w:val="28"/>
          <w:szCs w:val="28"/>
        </w:rPr>
      </w:pPr>
      <w:r>
        <w:rPr>
          <w:sz w:val="28"/>
          <w:szCs w:val="28"/>
        </w:rPr>
        <w:t>36</w:t>
      </w:r>
      <w:r w:rsidR="005529E6" w:rsidRPr="00034F53">
        <w:rPr>
          <w:sz w:val="28"/>
          <w:szCs w:val="28"/>
        </w:rPr>
        <w:t>. Прав ли директор школы, оставивший учащегося на второй год обучения на основании того, что у учащегося имеется академическая задолженность по предметам «Русский язык» и «Математика» по итогам учебного года?</w:t>
      </w:r>
    </w:p>
    <w:p w:rsidR="00E81A2F" w:rsidRDefault="00E81A2F" w:rsidP="005529E6">
      <w:pPr>
        <w:rPr>
          <w:sz w:val="28"/>
          <w:szCs w:val="28"/>
        </w:rPr>
      </w:pPr>
    </w:p>
    <w:p w:rsidR="005529E6" w:rsidRPr="00034F53" w:rsidRDefault="00AA2294" w:rsidP="005529E6">
      <w:pPr>
        <w:rPr>
          <w:sz w:val="28"/>
          <w:szCs w:val="28"/>
        </w:rPr>
      </w:pPr>
      <w:r>
        <w:rPr>
          <w:sz w:val="28"/>
          <w:szCs w:val="28"/>
        </w:rPr>
        <w:t>37</w:t>
      </w:r>
      <w:r w:rsidR="005529E6" w:rsidRPr="00034F53">
        <w:rPr>
          <w:sz w:val="28"/>
          <w:szCs w:val="28"/>
        </w:rPr>
        <w:t>. Ученик неадекватно реагирует на замечания учителя, грубит ему, не подчиняется правилам поведения в классе. В свою очередь, учитель проявляет неприязнь по отношению к нарушителю, делает ему замечания даже по незначительным поводам. Возникает напряженность в классе. О сложившейся ситуации узнает директор. Как, с Вашей точки зрения, директор должен реагировать на данную ситуацию?</w:t>
      </w:r>
    </w:p>
    <w:p w:rsidR="005529E6" w:rsidRPr="00034F53" w:rsidRDefault="005529E6" w:rsidP="005529E6">
      <w:pPr>
        <w:rPr>
          <w:sz w:val="28"/>
          <w:szCs w:val="28"/>
        </w:rPr>
      </w:pPr>
    </w:p>
    <w:p w:rsidR="005529E6" w:rsidRPr="00034F53" w:rsidRDefault="00AA2294" w:rsidP="005529E6">
      <w:pPr>
        <w:rPr>
          <w:sz w:val="28"/>
          <w:szCs w:val="28"/>
        </w:rPr>
      </w:pPr>
      <w:r>
        <w:rPr>
          <w:sz w:val="28"/>
          <w:szCs w:val="28"/>
        </w:rPr>
        <w:t>38</w:t>
      </w:r>
      <w:r w:rsidR="005529E6" w:rsidRPr="00034F53">
        <w:rPr>
          <w:sz w:val="28"/>
          <w:szCs w:val="28"/>
        </w:rPr>
        <w:t xml:space="preserve">. Директору поступила жалоба от родителей ученика, которые в агрессивной форме обвиняют учителя-предметника в некомпетентности, ссылаясь на результаты учебы своего ребенка. С точки зрения родителей, учитель недостаточно квалифицированно ведет уроки, поэтому ученик получает низкие отметки по данному предмету. С точки зрения педагога, ученик не прилагает достаточных усилий для достижения более высоких результатов. Какое решение директора, на Ваш взгляд, было бы оптимальным для </w:t>
      </w:r>
      <w:proofErr w:type="gramStart"/>
      <w:r w:rsidR="005529E6" w:rsidRPr="00034F53">
        <w:rPr>
          <w:sz w:val="28"/>
          <w:szCs w:val="28"/>
        </w:rPr>
        <w:t>решения данной ситуации</w:t>
      </w:r>
      <w:proofErr w:type="gramEnd"/>
      <w:r w:rsidR="005529E6" w:rsidRPr="00034F53">
        <w:rPr>
          <w:sz w:val="28"/>
          <w:szCs w:val="28"/>
        </w:rPr>
        <w:t>?</w:t>
      </w:r>
    </w:p>
    <w:p w:rsidR="005529E6" w:rsidRPr="00034F53" w:rsidRDefault="005529E6" w:rsidP="005529E6">
      <w:pPr>
        <w:rPr>
          <w:sz w:val="28"/>
          <w:szCs w:val="28"/>
        </w:rPr>
      </w:pPr>
    </w:p>
    <w:p w:rsidR="005529E6" w:rsidRPr="00034F53" w:rsidRDefault="00AA2294" w:rsidP="005529E6">
      <w:pPr>
        <w:rPr>
          <w:sz w:val="28"/>
          <w:szCs w:val="28"/>
        </w:rPr>
      </w:pPr>
      <w:r>
        <w:rPr>
          <w:sz w:val="28"/>
          <w:szCs w:val="28"/>
        </w:rPr>
        <w:t>39</w:t>
      </w:r>
      <w:r w:rsidR="005529E6" w:rsidRPr="00034F53">
        <w:rPr>
          <w:sz w:val="28"/>
          <w:szCs w:val="28"/>
        </w:rPr>
        <w:t>. Классный руководитель сообщает директору, что учитель-предметник занижает оценку ученику, и просит директора вмешаться в ситуацию. Какое решение директора, на Ваш взгляд, было бы наиболее оптимальным в этой ситуации?</w:t>
      </w:r>
    </w:p>
    <w:p w:rsidR="005A3ADA" w:rsidRPr="00034F53" w:rsidRDefault="005A3ADA" w:rsidP="005529E6">
      <w:pPr>
        <w:rPr>
          <w:sz w:val="28"/>
          <w:szCs w:val="28"/>
        </w:rPr>
      </w:pPr>
    </w:p>
    <w:p w:rsidR="005A3ADA" w:rsidRPr="00034F53" w:rsidRDefault="005A3ADA" w:rsidP="00AA2294">
      <w:pPr>
        <w:jc w:val="center"/>
        <w:rPr>
          <w:sz w:val="28"/>
          <w:szCs w:val="28"/>
        </w:rPr>
      </w:pPr>
      <w:r w:rsidRPr="00034F53">
        <w:rPr>
          <w:sz w:val="28"/>
          <w:szCs w:val="28"/>
        </w:rPr>
        <w:t>Блок II. Правовые основы управления современной школой</w:t>
      </w:r>
    </w:p>
    <w:p w:rsidR="005A3ADA" w:rsidRPr="00034F53" w:rsidRDefault="005A3ADA" w:rsidP="005A3ADA">
      <w:pPr>
        <w:rPr>
          <w:sz w:val="28"/>
          <w:szCs w:val="28"/>
        </w:rPr>
      </w:pPr>
    </w:p>
    <w:p w:rsidR="005A3ADA" w:rsidRPr="00034F53" w:rsidRDefault="005A3ADA" w:rsidP="005A3ADA">
      <w:pPr>
        <w:rPr>
          <w:sz w:val="28"/>
          <w:szCs w:val="28"/>
        </w:rPr>
      </w:pPr>
      <w:r w:rsidRPr="00034F53">
        <w:rPr>
          <w:sz w:val="28"/>
          <w:szCs w:val="28"/>
        </w:rPr>
        <w:t xml:space="preserve">1. </w:t>
      </w:r>
      <w:r w:rsidR="002B6065" w:rsidRPr="002B6065">
        <w:rPr>
          <w:sz w:val="28"/>
          <w:szCs w:val="28"/>
        </w:rPr>
        <w:t>Какая работа ведется в образовательном учреждении в целях обеспечения своевременного исполнения положений Федерального закона от 09.02.2009 года № 8-ФЗ «Об обеспечении доступа к информации о деятельности государственных органов и органов местного самоуправления».</w:t>
      </w:r>
    </w:p>
    <w:p w:rsidR="005A3ADA" w:rsidRPr="00034F53" w:rsidRDefault="005A3ADA" w:rsidP="005A3ADA">
      <w:pPr>
        <w:rPr>
          <w:sz w:val="28"/>
          <w:szCs w:val="28"/>
        </w:rPr>
      </w:pPr>
      <w:r w:rsidRPr="00034F53">
        <w:rPr>
          <w:sz w:val="28"/>
          <w:szCs w:val="28"/>
        </w:rPr>
        <w:t xml:space="preserve">  </w:t>
      </w:r>
    </w:p>
    <w:p w:rsidR="005A3ADA" w:rsidRPr="00034F53" w:rsidRDefault="005A3ADA" w:rsidP="005A3ADA">
      <w:pPr>
        <w:rPr>
          <w:sz w:val="28"/>
          <w:szCs w:val="28"/>
        </w:rPr>
      </w:pPr>
      <w:r w:rsidRPr="00034F53">
        <w:rPr>
          <w:sz w:val="28"/>
          <w:szCs w:val="28"/>
        </w:rPr>
        <w:t xml:space="preserve">2.    Кто заключает  договор  аренды  имущества,  закрепленного  на  праве  оперативного управления за бюджетным учреждением? </w:t>
      </w:r>
    </w:p>
    <w:p w:rsidR="005A3ADA" w:rsidRPr="00034F53" w:rsidRDefault="005A3ADA" w:rsidP="005A3ADA">
      <w:pPr>
        <w:rPr>
          <w:sz w:val="28"/>
          <w:szCs w:val="28"/>
        </w:rPr>
      </w:pPr>
      <w:r w:rsidRPr="00034F53">
        <w:rPr>
          <w:sz w:val="28"/>
          <w:szCs w:val="28"/>
        </w:rPr>
        <w:t xml:space="preserve"> </w:t>
      </w:r>
    </w:p>
    <w:p w:rsidR="005A3ADA" w:rsidRPr="00034F53" w:rsidRDefault="005A3ADA" w:rsidP="005A3ADA">
      <w:pPr>
        <w:rPr>
          <w:sz w:val="28"/>
          <w:szCs w:val="28"/>
        </w:rPr>
      </w:pPr>
      <w:r w:rsidRPr="00034F53">
        <w:rPr>
          <w:sz w:val="28"/>
          <w:szCs w:val="28"/>
        </w:rPr>
        <w:lastRenderedPageBreak/>
        <w:t xml:space="preserve">3.    Какие  нормы  обеспечения  </w:t>
      </w:r>
      <w:proofErr w:type="gramStart"/>
      <w:r w:rsidRPr="00034F53">
        <w:rPr>
          <w:sz w:val="28"/>
          <w:szCs w:val="28"/>
        </w:rPr>
        <w:t>обучающихся</w:t>
      </w:r>
      <w:proofErr w:type="gramEnd"/>
      <w:r w:rsidRPr="00034F53">
        <w:rPr>
          <w:sz w:val="28"/>
          <w:szCs w:val="28"/>
        </w:rPr>
        <w:t xml:space="preserve">  библиотечным  фондом  предусмотрены ФГОС? </w:t>
      </w:r>
    </w:p>
    <w:p w:rsidR="005A3ADA" w:rsidRPr="00034F53" w:rsidRDefault="005A3ADA" w:rsidP="005A3ADA">
      <w:pPr>
        <w:rPr>
          <w:sz w:val="28"/>
          <w:szCs w:val="28"/>
        </w:rPr>
      </w:pPr>
      <w:r w:rsidRPr="00034F53">
        <w:rPr>
          <w:sz w:val="28"/>
          <w:szCs w:val="28"/>
        </w:rPr>
        <w:t xml:space="preserve"> </w:t>
      </w:r>
    </w:p>
    <w:p w:rsidR="005A3ADA" w:rsidRPr="00034F53" w:rsidRDefault="005A3ADA" w:rsidP="005A3ADA">
      <w:pPr>
        <w:rPr>
          <w:sz w:val="28"/>
          <w:szCs w:val="28"/>
        </w:rPr>
      </w:pPr>
      <w:r w:rsidRPr="00034F53">
        <w:rPr>
          <w:sz w:val="28"/>
          <w:szCs w:val="28"/>
        </w:rPr>
        <w:t xml:space="preserve">4.    В какие сроки должны  доводиться  до  сведения  обучающихся  конкретные формы и процедуры текущего контроля знаний, промежуточной аттестации по каждой дисциплине и профессиональному модулю? </w:t>
      </w:r>
    </w:p>
    <w:p w:rsidR="005A3ADA" w:rsidRPr="00034F53" w:rsidRDefault="005A3ADA" w:rsidP="005A3ADA">
      <w:pPr>
        <w:rPr>
          <w:sz w:val="28"/>
          <w:szCs w:val="28"/>
        </w:rPr>
      </w:pPr>
      <w:r w:rsidRPr="00034F53">
        <w:rPr>
          <w:sz w:val="28"/>
          <w:szCs w:val="28"/>
        </w:rPr>
        <w:t xml:space="preserve"> </w:t>
      </w:r>
    </w:p>
    <w:p w:rsidR="005A3ADA" w:rsidRPr="00034F53" w:rsidRDefault="005A3ADA" w:rsidP="005A3ADA">
      <w:pPr>
        <w:rPr>
          <w:sz w:val="28"/>
          <w:szCs w:val="28"/>
        </w:rPr>
      </w:pPr>
      <w:r w:rsidRPr="00034F53">
        <w:rPr>
          <w:sz w:val="28"/>
          <w:szCs w:val="28"/>
        </w:rPr>
        <w:t xml:space="preserve">5.    Кем разрабатываются и утверждаются   оценочные материалы для промежуточной аттестации? </w:t>
      </w:r>
    </w:p>
    <w:p w:rsidR="005A3ADA" w:rsidRPr="00034F53" w:rsidRDefault="005A3ADA" w:rsidP="005A3ADA">
      <w:pPr>
        <w:rPr>
          <w:sz w:val="28"/>
          <w:szCs w:val="28"/>
        </w:rPr>
      </w:pPr>
      <w:r w:rsidRPr="00034F53">
        <w:rPr>
          <w:sz w:val="28"/>
          <w:szCs w:val="28"/>
        </w:rPr>
        <w:t xml:space="preserve">     </w:t>
      </w:r>
    </w:p>
    <w:p w:rsidR="005A3ADA" w:rsidRDefault="005A3ADA" w:rsidP="005A3ADA">
      <w:pPr>
        <w:rPr>
          <w:sz w:val="28"/>
          <w:szCs w:val="28"/>
        </w:rPr>
      </w:pPr>
      <w:r w:rsidRPr="00034F53">
        <w:rPr>
          <w:sz w:val="28"/>
          <w:szCs w:val="28"/>
        </w:rPr>
        <w:t xml:space="preserve"> 6.    </w:t>
      </w:r>
      <w:r w:rsidR="00701EDB">
        <w:rPr>
          <w:sz w:val="28"/>
          <w:szCs w:val="28"/>
        </w:rPr>
        <w:t>В каких случаях трудовое законодательство позволяет уволить педагогических работников по инициативе администрации?</w:t>
      </w:r>
    </w:p>
    <w:p w:rsidR="00E81A2F" w:rsidRDefault="00E81A2F" w:rsidP="005A3ADA">
      <w:pPr>
        <w:rPr>
          <w:sz w:val="28"/>
          <w:szCs w:val="28"/>
        </w:rPr>
      </w:pPr>
    </w:p>
    <w:p w:rsidR="005A3ADA" w:rsidRPr="00034F53" w:rsidRDefault="005A3ADA" w:rsidP="005A3ADA">
      <w:pPr>
        <w:rPr>
          <w:sz w:val="28"/>
          <w:szCs w:val="28"/>
        </w:rPr>
      </w:pPr>
      <w:r w:rsidRPr="00034F53">
        <w:rPr>
          <w:sz w:val="28"/>
          <w:szCs w:val="28"/>
        </w:rPr>
        <w:t xml:space="preserve">7.    При каких условиях допускается работа в выходные и нерабочие праздничные дни в организации? </w:t>
      </w:r>
    </w:p>
    <w:p w:rsidR="005A3ADA" w:rsidRPr="00034F53" w:rsidRDefault="005A3ADA" w:rsidP="005A3ADA">
      <w:pPr>
        <w:rPr>
          <w:sz w:val="28"/>
          <w:szCs w:val="28"/>
        </w:rPr>
      </w:pPr>
      <w:r w:rsidRPr="00034F53">
        <w:rPr>
          <w:sz w:val="28"/>
          <w:szCs w:val="28"/>
        </w:rPr>
        <w:t xml:space="preserve">       </w:t>
      </w:r>
    </w:p>
    <w:p w:rsidR="005A3ADA" w:rsidRPr="00034F53" w:rsidRDefault="005A3ADA" w:rsidP="005A3ADA">
      <w:pPr>
        <w:rPr>
          <w:sz w:val="28"/>
          <w:szCs w:val="28"/>
        </w:rPr>
      </w:pPr>
      <w:r w:rsidRPr="00034F53">
        <w:rPr>
          <w:sz w:val="28"/>
          <w:szCs w:val="28"/>
        </w:rPr>
        <w:t xml:space="preserve">8.    </w:t>
      </w:r>
      <w:r w:rsidR="002B0DB1" w:rsidRPr="00034F53">
        <w:rPr>
          <w:sz w:val="28"/>
          <w:szCs w:val="28"/>
        </w:rPr>
        <w:t>Каким документом устанавливаются требования к квалификации сотрудника?</w:t>
      </w:r>
    </w:p>
    <w:p w:rsidR="00E81A2F" w:rsidRDefault="00E81A2F" w:rsidP="005A3ADA">
      <w:pPr>
        <w:rPr>
          <w:sz w:val="28"/>
          <w:szCs w:val="28"/>
        </w:rPr>
      </w:pPr>
    </w:p>
    <w:p w:rsidR="005A3ADA" w:rsidRPr="00034F53" w:rsidRDefault="005A3ADA" w:rsidP="005A3ADA">
      <w:pPr>
        <w:rPr>
          <w:sz w:val="28"/>
          <w:szCs w:val="28"/>
        </w:rPr>
      </w:pPr>
      <w:r w:rsidRPr="00034F53">
        <w:rPr>
          <w:sz w:val="28"/>
          <w:szCs w:val="28"/>
        </w:rPr>
        <w:t xml:space="preserve">9.    </w:t>
      </w:r>
      <w:r w:rsidR="001A05C3" w:rsidRPr="00034F53">
        <w:rPr>
          <w:sz w:val="28"/>
          <w:szCs w:val="28"/>
        </w:rPr>
        <w:t>Какие гарантии и компенсации предоставляются совместителям</w:t>
      </w:r>
      <w:proofErr w:type="gramStart"/>
      <w:r w:rsidR="001A05C3" w:rsidRPr="00034F53">
        <w:rPr>
          <w:sz w:val="28"/>
          <w:szCs w:val="28"/>
        </w:rPr>
        <w:t xml:space="preserve"> ?</w:t>
      </w:r>
      <w:proofErr w:type="gramEnd"/>
    </w:p>
    <w:p w:rsidR="00E81A2F" w:rsidRDefault="00E81A2F" w:rsidP="005A3ADA">
      <w:pPr>
        <w:rPr>
          <w:sz w:val="28"/>
          <w:szCs w:val="28"/>
        </w:rPr>
      </w:pPr>
    </w:p>
    <w:p w:rsidR="005A3ADA" w:rsidRPr="00034F53" w:rsidRDefault="005A3ADA" w:rsidP="005A3ADA">
      <w:pPr>
        <w:rPr>
          <w:sz w:val="28"/>
          <w:szCs w:val="28"/>
        </w:rPr>
      </w:pPr>
      <w:r w:rsidRPr="00034F53">
        <w:rPr>
          <w:sz w:val="28"/>
          <w:szCs w:val="28"/>
        </w:rPr>
        <w:t xml:space="preserve">10.    В какие сроки необходимо предупреждать педагогического работника ОУ об изменении условий трудового договора, связанных с уменьшением в текущем учебном году педагогической нагрузки на ставку? </w:t>
      </w:r>
    </w:p>
    <w:p w:rsidR="005A3ADA" w:rsidRPr="00034F53" w:rsidRDefault="005A3ADA" w:rsidP="005A3ADA">
      <w:pPr>
        <w:rPr>
          <w:sz w:val="28"/>
          <w:szCs w:val="28"/>
        </w:rPr>
      </w:pPr>
      <w:r w:rsidRPr="00034F53">
        <w:rPr>
          <w:sz w:val="28"/>
          <w:szCs w:val="28"/>
        </w:rPr>
        <w:t xml:space="preserve">   </w:t>
      </w:r>
    </w:p>
    <w:p w:rsidR="005A3ADA" w:rsidRPr="00034F53" w:rsidRDefault="005A3ADA" w:rsidP="005A3ADA">
      <w:pPr>
        <w:rPr>
          <w:sz w:val="28"/>
          <w:szCs w:val="28"/>
        </w:rPr>
      </w:pPr>
      <w:r w:rsidRPr="00034F53">
        <w:rPr>
          <w:sz w:val="28"/>
          <w:szCs w:val="28"/>
        </w:rPr>
        <w:t xml:space="preserve">11.    В каком случае работодатель обязан использовать процедуру учета мнения выборного органа первичной профсоюзной организации при расторжении трудового договора? </w:t>
      </w:r>
    </w:p>
    <w:p w:rsidR="005A3ADA" w:rsidRPr="00034F53" w:rsidRDefault="005A3ADA" w:rsidP="005A3ADA">
      <w:pPr>
        <w:rPr>
          <w:sz w:val="28"/>
          <w:szCs w:val="28"/>
        </w:rPr>
      </w:pPr>
      <w:r w:rsidRPr="00034F53">
        <w:rPr>
          <w:sz w:val="28"/>
          <w:szCs w:val="28"/>
        </w:rPr>
        <w:t xml:space="preserve">    </w:t>
      </w:r>
    </w:p>
    <w:p w:rsidR="005A3ADA" w:rsidRPr="00034F53" w:rsidRDefault="005A3ADA" w:rsidP="005A3ADA">
      <w:pPr>
        <w:rPr>
          <w:sz w:val="28"/>
          <w:szCs w:val="28"/>
        </w:rPr>
      </w:pPr>
      <w:r w:rsidRPr="00034F53">
        <w:rPr>
          <w:sz w:val="28"/>
          <w:szCs w:val="28"/>
        </w:rPr>
        <w:t>12</w:t>
      </w:r>
      <w:proofErr w:type="gramStart"/>
      <w:r w:rsidR="00801E71" w:rsidRPr="00034F53">
        <w:rPr>
          <w:sz w:val="28"/>
          <w:szCs w:val="28"/>
        </w:rPr>
        <w:t xml:space="preserve"> К</w:t>
      </w:r>
      <w:proofErr w:type="gramEnd"/>
      <w:r w:rsidR="00801E71" w:rsidRPr="00034F53">
        <w:rPr>
          <w:sz w:val="28"/>
          <w:szCs w:val="28"/>
        </w:rPr>
        <w:t>ак регулируется объём документарной нагрузки на педагогов</w:t>
      </w:r>
      <w:r w:rsidRPr="00034F53">
        <w:rPr>
          <w:sz w:val="28"/>
          <w:szCs w:val="28"/>
        </w:rPr>
        <w:t xml:space="preserve">? </w:t>
      </w:r>
    </w:p>
    <w:p w:rsidR="00E81A2F" w:rsidRDefault="00E81A2F" w:rsidP="005A3ADA">
      <w:pPr>
        <w:rPr>
          <w:sz w:val="28"/>
          <w:szCs w:val="28"/>
        </w:rPr>
      </w:pPr>
    </w:p>
    <w:p w:rsidR="005A3ADA" w:rsidRPr="00034F53" w:rsidRDefault="005A3ADA" w:rsidP="005A3ADA">
      <w:pPr>
        <w:rPr>
          <w:sz w:val="28"/>
          <w:szCs w:val="28"/>
        </w:rPr>
      </w:pPr>
      <w:r w:rsidRPr="00034F53">
        <w:rPr>
          <w:sz w:val="28"/>
          <w:szCs w:val="28"/>
        </w:rPr>
        <w:t xml:space="preserve">13.    </w:t>
      </w:r>
      <w:r w:rsidR="00140847" w:rsidRPr="00034F53">
        <w:rPr>
          <w:sz w:val="28"/>
          <w:szCs w:val="28"/>
        </w:rPr>
        <w:t>В каком случае администрация ОУ имеет право назначить дисциплинарное расследование в отношении педагогических работников</w:t>
      </w:r>
      <w:r w:rsidRPr="00034F53">
        <w:rPr>
          <w:sz w:val="28"/>
          <w:szCs w:val="28"/>
        </w:rPr>
        <w:t xml:space="preserve">? </w:t>
      </w:r>
    </w:p>
    <w:p w:rsidR="005A3ADA" w:rsidRPr="00034F53" w:rsidRDefault="005A3ADA" w:rsidP="005A3ADA">
      <w:pPr>
        <w:rPr>
          <w:sz w:val="28"/>
          <w:szCs w:val="28"/>
        </w:rPr>
      </w:pPr>
      <w:r w:rsidRPr="00034F53">
        <w:rPr>
          <w:sz w:val="28"/>
          <w:szCs w:val="28"/>
        </w:rPr>
        <w:t xml:space="preserve">  </w:t>
      </w:r>
    </w:p>
    <w:p w:rsidR="005A3ADA" w:rsidRPr="00034F53" w:rsidRDefault="005A3ADA" w:rsidP="005A3ADA">
      <w:pPr>
        <w:rPr>
          <w:sz w:val="28"/>
          <w:szCs w:val="28"/>
        </w:rPr>
      </w:pPr>
      <w:r w:rsidRPr="00034F53">
        <w:rPr>
          <w:sz w:val="28"/>
          <w:szCs w:val="28"/>
        </w:rPr>
        <w:t xml:space="preserve">14.    Какие лица не могут допускаться к педагогической деятельности? </w:t>
      </w:r>
    </w:p>
    <w:p w:rsidR="005A3ADA" w:rsidRPr="00034F53" w:rsidRDefault="005A3ADA" w:rsidP="005A3ADA">
      <w:pPr>
        <w:rPr>
          <w:sz w:val="28"/>
          <w:szCs w:val="28"/>
        </w:rPr>
      </w:pPr>
      <w:r w:rsidRPr="00034F53">
        <w:rPr>
          <w:sz w:val="28"/>
          <w:szCs w:val="28"/>
        </w:rPr>
        <w:t xml:space="preserve">   </w:t>
      </w:r>
    </w:p>
    <w:p w:rsidR="005A3ADA" w:rsidRPr="00034F53" w:rsidRDefault="005A3ADA" w:rsidP="005A3ADA">
      <w:pPr>
        <w:rPr>
          <w:sz w:val="28"/>
          <w:szCs w:val="28"/>
        </w:rPr>
      </w:pPr>
      <w:r w:rsidRPr="00034F53">
        <w:rPr>
          <w:sz w:val="28"/>
          <w:szCs w:val="28"/>
        </w:rPr>
        <w:t xml:space="preserve">15.    Порядок и условия предоставления педагогическим работникам длительного отпуска (сроком до одного года).  </w:t>
      </w:r>
    </w:p>
    <w:p w:rsidR="005A3ADA" w:rsidRPr="00034F53" w:rsidRDefault="005A3ADA" w:rsidP="005A3ADA">
      <w:pPr>
        <w:rPr>
          <w:sz w:val="28"/>
          <w:szCs w:val="28"/>
        </w:rPr>
      </w:pPr>
      <w:r w:rsidRPr="00034F53">
        <w:rPr>
          <w:sz w:val="28"/>
          <w:szCs w:val="28"/>
        </w:rPr>
        <w:t xml:space="preserve">  </w:t>
      </w:r>
    </w:p>
    <w:p w:rsidR="005A3ADA" w:rsidRPr="00034F53" w:rsidRDefault="005A3ADA" w:rsidP="005A3ADA">
      <w:pPr>
        <w:rPr>
          <w:sz w:val="28"/>
          <w:szCs w:val="28"/>
        </w:rPr>
      </w:pPr>
      <w:r w:rsidRPr="00034F53">
        <w:rPr>
          <w:sz w:val="28"/>
          <w:szCs w:val="28"/>
        </w:rPr>
        <w:t xml:space="preserve">16.    Какие программы относятся к основным общеобразовательным  программам?  </w:t>
      </w:r>
    </w:p>
    <w:p w:rsidR="005A3ADA" w:rsidRPr="00034F53" w:rsidRDefault="005A3ADA" w:rsidP="005A3ADA">
      <w:pPr>
        <w:rPr>
          <w:sz w:val="28"/>
          <w:szCs w:val="28"/>
        </w:rPr>
      </w:pPr>
      <w:r w:rsidRPr="00034F53">
        <w:rPr>
          <w:sz w:val="28"/>
          <w:szCs w:val="28"/>
        </w:rPr>
        <w:t xml:space="preserve">  </w:t>
      </w:r>
    </w:p>
    <w:p w:rsidR="005A3ADA" w:rsidRPr="00034F53" w:rsidRDefault="005A3ADA" w:rsidP="005A3ADA">
      <w:pPr>
        <w:rPr>
          <w:sz w:val="28"/>
          <w:szCs w:val="28"/>
        </w:rPr>
      </w:pPr>
      <w:r w:rsidRPr="00034F53">
        <w:rPr>
          <w:sz w:val="28"/>
          <w:szCs w:val="28"/>
        </w:rPr>
        <w:t xml:space="preserve">17.    </w:t>
      </w:r>
      <w:r w:rsidR="0071005F" w:rsidRPr="00034F53">
        <w:rPr>
          <w:sz w:val="28"/>
          <w:szCs w:val="28"/>
        </w:rPr>
        <w:t>Условия исключения</w:t>
      </w:r>
      <w:r w:rsidRPr="00034F53">
        <w:rPr>
          <w:sz w:val="28"/>
          <w:szCs w:val="28"/>
        </w:rPr>
        <w:t xml:space="preserve"> из общеобразовательного учреждения по решению органа управления общеобразовательного учреждения за неоднократно совершенные грубые нарушения устава общеобразовательного учреждения?  </w:t>
      </w:r>
    </w:p>
    <w:p w:rsidR="005A3ADA" w:rsidRPr="00034F53" w:rsidRDefault="005A3ADA" w:rsidP="005A3ADA">
      <w:pPr>
        <w:rPr>
          <w:sz w:val="28"/>
          <w:szCs w:val="28"/>
        </w:rPr>
      </w:pPr>
      <w:r w:rsidRPr="00034F53">
        <w:rPr>
          <w:sz w:val="28"/>
          <w:szCs w:val="28"/>
        </w:rPr>
        <w:lastRenderedPageBreak/>
        <w:t xml:space="preserve"> </w:t>
      </w:r>
    </w:p>
    <w:p w:rsidR="005A3ADA" w:rsidRPr="00034F53" w:rsidRDefault="005A3ADA" w:rsidP="005A3ADA">
      <w:pPr>
        <w:rPr>
          <w:sz w:val="28"/>
          <w:szCs w:val="28"/>
        </w:rPr>
      </w:pPr>
      <w:r w:rsidRPr="00034F53">
        <w:rPr>
          <w:sz w:val="28"/>
          <w:szCs w:val="28"/>
        </w:rPr>
        <w:t xml:space="preserve">18.    Каким органом направляются в коррекционные образовательные учреждения дети с ограниченными возможностями здоровья? </w:t>
      </w:r>
    </w:p>
    <w:p w:rsidR="005A3ADA" w:rsidRPr="00034F53" w:rsidRDefault="005A3ADA" w:rsidP="005A3ADA">
      <w:pPr>
        <w:rPr>
          <w:sz w:val="28"/>
          <w:szCs w:val="28"/>
        </w:rPr>
      </w:pPr>
    </w:p>
    <w:p w:rsidR="005A3ADA" w:rsidRPr="00034F53" w:rsidRDefault="005A3ADA" w:rsidP="005A3ADA">
      <w:pPr>
        <w:rPr>
          <w:sz w:val="28"/>
          <w:szCs w:val="28"/>
        </w:rPr>
      </w:pPr>
      <w:r w:rsidRPr="00034F53">
        <w:rPr>
          <w:sz w:val="28"/>
          <w:szCs w:val="28"/>
        </w:rPr>
        <w:t xml:space="preserve">19.    </w:t>
      </w:r>
      <w:r w:rsidR="00DC55D6" w:rsidRPr="00DC55D6">
        <w:rPr>
          <w:sz w:val="28"/>
          <w:szCs w:val="28"/>
        </w:rPr>
        <w:t>Укажите подраздел официального сайта образовательной организации, в котором должна быть размещена информация о режиме и графике работы образовательной организации?</w:t>
      </w:r>
      <w:r w:rsidRPr="00034F53">
        <w:rPr>
          <w:sz w:val="28"/>
          <w:szCs w:val="28"/>
        </w:rPr>
        <w:t xml:space="preserve"> </w:t>
      </w:r>
    </w:p>
    <w:p w:rsidR="00DC55D6" w:rsidRDefault="00DC55D6" w:rsidP="005A3ADA">
      <w:pPr>
        <w:rPr>
          <w:sz w:val="28"/>
          <w:szCs w:val="28"/>
        </w:rPr>
      </w:pPr>
    </w:p>
    <w:p w:rsidR="005A3ADA" w:rsidRPr="00034F53" w:rsidRDefault="005A3ADA" w:rsidP="005A3ADA">
      <w:pPr>
        <w:rPr>
          <w:sz w:val="28"/>
          <w:szCs w:val="28"/>
        </w:rPr>
      </w:pPr>
      <w:r w:rsidRPr="00034F53">
        <w:rPr>
          <w:sz w:val="28"/>
          <w:szCs w:val="28"/>
        </w:rPr>
        <w:t xml:space="preserve">20.    В каком нормативном акте установлены гигиенические требования к режиму образовательного процесса?  </w:t>
      </w:r>
    </w:p>
    <w:p w:rsidR="005A3ADA" w:rsidRPr="00034F53" w:rsidRDefault="005A3ADA" w:rsidP="005A3ADA">
      <w:pPr>
        <w:rPr>
          <w:sz w:val="28"/>
          <w:szCs w:val="28"/>
        </w:rPr>
      </w:pPr>
      <w:r w:rsidRPr="00034F53">
        <w:rPr>
          <w:sz w:val="28"/>
          <w:szCs w:val="28"/>
        </w:rPr>
        <w:t xml:space="preserve">  </w:t>
      </w:r>
    </w:p>
    <w:p w:rsidR="005A3ADA" w:rsidRPr="00034F53" w:rsidRDefault="005A3ADA" w:rsidP="005A3ADA">
      <w:pPr>
        <w:rPr>
          <w:sz w:val="28"/>
          <w:szCs w:val="28"/>
        </w:rPr>
      </w:pPr>
      <w:r w:rsidRPr="00034F53">
        <w:rPr>
          <w:sz w:val="28"/>
          <w:szCs w:val="28"/>
        </w:rPr>
        <w:t xml:space="preserve">21.    Каким нормативным документом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w:t>
      </w:r>
    </w:p>
    <w:p w:rsidR="005A3ADA" w:rsidRPr="00034F53" w:rsidRDefault="005A3ADA" w:rsidP="005A3ADA">
      <w:pPr>
        <w:rPr>
          <w:sz w:val="28"/>
          <w:szCs w:val="28"/>
        </w:rPr>
      </w:pPr>
      <w:r w:rsidRPr="00034F53">
        <w:rPr>
          <w:sz w:val="28"/>
          <w:szCs w:val="28"/>
        </w:rPr>
        <w:t xml:space="preserve"> </w:t>
      </w:r>
    </w:p>
    <w:p w:rsidR="005A3ADA" w:rsidRPr="00034F53" w:rsidRDefault="005A3ADA" w:rsidP="005A3ADA">
      <w:pPr>
        <w:rPr>
          <w:sz w:val="28"/>
          <w:szCs w:val="28"/>
        </w:rPr>
      </w:pPr>
      <w:r w:rsidRPr="00034F53">
        <w:rPr>
          <w:sz w:val="28"/>
          <w:szCs w:val="28"/>
        </w:rPr>
        <w:t xml:space="preserve">22.    Укажите нормативный правовой акт, устанавливающий порядок аттестации педагогических </w:t>
      </w:r>
      <w:proofErr w:type="gramStart"/>
      <w:r w:rsidRPr="00034F53">
        <w:rPr>
          <w:sz w:val="28"/>
          <w:szCs w:val="28"/>
        </w:rPr>
        <w:t>работников</w:t>
      </w:r>
      <w:proofErr w:type="gramEnd"/>
      <w:r w:rsidRPr="00034F53">
        <w:rPr>
          <w:sz w:val="28"/>
          <w:szCs w:val="28"/>
        </w:rPr>
        <w:t xml:space="preserve"> с целью подтверждения соответствия занимаемой должности. </w:t>
      </w:r>
    </w:p>
    <w:p w:rsidR="005A3ADA" w:rsidRPr="00034F53" w:rsidRDefault="005A3ADA" w:rsidP="005A3ADA">
      <w:pPr>
        <w:rPr>
          <w:sz w:val="28"/>
          <w:szCs w:val="28"/>
        </w:rPr>
      </w:pPr>
      <w:r w:rsidRPr="00034F53">
        <w:rPr>
          <w:sz w:val="28"/>
          <w:szCs w:val="28"/>
        </w:rPr>
        <w:t xml:space="preserve"> </w:t>
      </w:r>
    </w:p>
    <w:p w:rsidR="00617F3C" w:rsidRDefault="005A3ADA" w:rsidP="005A3ADA">
      <w:pPr>
        <w:rPr>
          <w:sz w:val="28"/>
          <w:szCs w:val="28"/>
        </w:rPr>
      </w:pPr>
      <w:r w:rsidRPr="00034F53">
        <w:rPr>
          <w:sz w:val="28"/>
          <w:szCs w:val="28"/>
        </w:rPr>
        <w:t xml:space="preserve">23. </w:t>
      </w:r>
      <w:r w:rsidR="00617F3C">
        <w:rPr>
          <w:sz w:val="28"/>
          <w:szCs w:val="28"/>
        </w:rPr>
        <w:t xml:space="preserve">  </w:t>
      </w:r>
      <w:r w:rsidR="002F1408" w:rsidRPr="002F1408">
        <w:rPr>
          <w:sz w:val="28"/>
          <w:szCs w:val="28"/>
        </w:rPr>
        <w:t>Что такое программа производственного контроля на принципах ХАССП?</w:t>
      </w:r>
    </w:p>
    <w:p w:rsidR="002F1408" w:rsidRDefault="002F1408" w:rsidP="005A3ADA">
      <w:pPr>
        <w:rPr>
          <w:sz w:val="28"/>
          <w:szCs w:val="28"/>
        </w:rPr>
      </w:pPr>
    </w:p>
    <w:p w:rsidR="005A3ADA" w:rsidRPr="00034F53" w:rsidRDefault="005A3ADA" w:rsidP="005A3ADA">
      <w:pPr>
        <w:rPr>
          <w:sz w:val="28"/>
          <w:szCs w:val="28"/>
        </w:rPr>
      </w:pPr>
      <w:r w:rsidRPr="00034F53">
        <w:rPr>
          <w:sz w:val="28"/>
          <w:szCs w:val="28"/>
        </w:rPr>
        <w:t xml:space="preserve">24.    Каким нормативным правовым актом устанавливается административная ответственность должностных лиц? </w:t>
      </w:r>
    </w:p>
    <w:p w:rsidR="005A3ADA" w:rsidRPr="00034F53" w:rsidRDefault="005A3ADA" w:rsidP="005A3ADA">
      <w:pPr>
        <w:rPr>
          <w:sz w:val="28"/>
          <w:szCs w:val="28"/>
        </w:rPr>
      </w:pPr>
      <w:r w:rsidRPr="00034F53">
        <w:rPr>
          <w:sz w:val="28"/>
          <w:szCs w:val="28"/>
        </w:rPr>
        <w:t xml:space="preserve"> </w:t>
      </w:r>
    </w:p>
    <w:p w:rsidR="005A3ADA" w:rsidRPr="00034F53" w:rsidRDefault="005A3ADA" w:rsidP="005A3ADA">
      <w:pPr>
        <w:rPr>
          <w:sz w:val="28"/>
          <w:szCs w:val="28"/>
        </w:rPr>
      </w:pPr>
      <w:r w:rsidRPr="00034F53">
        <w:rPr>
          <w:sz w:val="28"/>
          <w:szCs w:val="28"/>
        </w:rPr>
        <w:t>25.    Каким документом установлены единые разделы и подразделы классификации расходов бюджетов для бюджетов бюджетной системы Российской Федерации?</w:t>
      </w:r>
      <w:r w:rsidR="00AA2294">
        <w:rPr>
          <w:sz w:val="28"/>
          <w:szCs w:val="28"/>
        </w:rPr>
        <w:t xml:space="preserve">  </w:t>
      </w:r>
    </w:p>
    <w:p w:rsidR="00E81A2F" w:rsidRDefault="005A3ADA" w:rsidP="005A3ADA">
      <w:pPr>
        <w:rPr>
          <w:sz w:val="28"/>
          <w:szCs w:val="28"/>
        </w:rPr>
      </w:pPr>
      <w:r w:rsidRPr="00034F53">
        <w:rPr>
          <w:sz w:val="28"/>
          <w:szCs w:val="28"/>
        </w:rPr>
        <w:t xml:space="preserve"> </w:t>
      </w:r>
    </w:p>
    <w:p w:rsidR="005A3ADA" w:rsidRPr="00034F53" w:rsidRDefault="005A3ADA" w:rsidP="005A3ADA">
      <w:pPr>
        <w:rPr>
          <w:sz w:val="28"/>
          <w:szCs w:val="28"/>
        </w:rPr>
      </w:pPr>
      <w:r w:rsidRPr="00034F53">
        <w:rPr>
          <w:sz w:val="28"/>
          <w:szCs w:val="28"/>
        </w:rPr>
        <w:t xml:space="preserve">26.    </w:t>
      </w:r>
      <w:r w:rsidR="00D13310" w:rsidRPr="00D13310">
        <w:rPr>
          <w:sz w:val="28"/>
          <w:szCs w:val="28"/>
        </w:rPr>
        <w:t>Можно ли укомплектовать аптечку для оказания первой помощи лекарственными средствами?</w:t>
      </w:r>
    </w:p>
    <w:p w:rsidR="00E81A2F" w:rsidRDefault="005A3ADA" w:rsidP="005A3ADA">
      <w:pPr>
        <w:rPr>
          <w:sz w:val="28"/>
          <w:szCs w:val="28"/>
        </w:rPr>
      </w:pPr>
      <w:r w:rsidRPr="00034F53">
        <w:rPr>
          <w:sz w:val="28"/>
          <w:szCs w:val="28"/>
        </w:rPr>
        <w:t xml:space="preserve"> </w:t>
      </w:r>
    </w:p>
    <w:p w:rsidR="005A3ADA" w:rsidRPr="00034F53" w:rsidRDefault="005A3ADA" w:rsidP="005A3ADA">
      <w:pPr>
        <w:rPr>
          <w:sz w:val="28"/>
          <w:szCs w:val="28"/>
        </w:rPr>
      </w:pPr>
      <w:r w:rsidRPr="00034F53">
        <w:rPr>
          <w:sz w:val="28"/>
          <w:szCs w:val="28"/>
        </w:rPr>
        <w:t xml:space="preserve">27.    В каких случаях юридические лица подлежат административной ответственности?  </w:t>
      </w:r>
    </w:p>
    <w:p w:rsidR="00E81A2F" w:rsidRDefault="005A3ADA" w:rsidP="005A3ADA">
      <w:pPr>
        <w:rPr>
          <w:sz w:val="28"/>
          <w:szCs w:val="28"/>
        </w:rPr>
      </w:pPr>
      <w:r w:rsidRPr="00034F53">
        <w:rPr>
          <w:sz w:val="28"/>
          <w:szCs w:val="28"/>
        </w:rPr>
        <w:t xml:space="preserve"> </w:t>
      </w:r>
    </w:p>
    <w:p w:rsidR="005A3ADA" w:rsidRPr="00034F53" w:rsidRDefault="005A3ADA" w:rsidP="005A3ADA">
      <w:pPr>
        <w:rPr>
          <w:sz w:val="28"/>
          <w:szCs w:val="28"/>
        </w:rPr>
      </w:pPr>
      <w:r w:rsidRPr="00034F53">
        <w:rPr>
          <w:sz w:val="28"/>
          <w:szCs w:val="28"/>
        </w:rPr>
        <w:t xml:space="preserve">28.    </w:t>
      </w:r>
      <w:proofErr w:type="gramStart"/>
      <w:r w:rsidRPr="00034F53">
        <w:rPr>
          <w:sz w:val="28"/>
          <w:szCs w:val="28"/>
        </w:rPr>
        <w:t>Согласно</w:t>
      </w:r>
      <w:proofErr w:type="gramEnd"/>
      <w:r w:rsidRPr="00034F53">
        <w:rPr>
          <w:sz w:val="28"/>
          <w:szCs w:val="28"/>
        </w:rPr>
        <w:t xml:space="preserve"> какому нормативно правовому акту родителям (законным представителям) несовершеннолетних обучающихся, воспитанников обеспечена возможность ознакомления с ходом и содержанием образовательного процесса, а также с оценками успеваемости обучающихся? </w:t>
      </w:r>
    </w:p>
    <w:p w:rsidR="00E81A2F" w:rsidRDefault="00E81A2F" w:rsidP="005A3ADA">
      <w:pPr>
        <w:rPr>
          <w:sz w:val="28"/>
          <w:szCs w:val="28"/>
        </w:rPr>
      </w:pPr>
    </w:p>
    <w:p w:rsidR="005A3ADA" w:rsidRPr="00034F53" w:rsidRDefault="005A3ADA" w:rsidP="005A3ADA">
      <w:pPr>
        <w:rPr>
          <w:sz w:val="28"/>
          <w:szCs w:val="28"/>
        </w:rPr>
      </w:pPr>
      <w:r w:rsidRPr="00034F53">
        <w:rPr>
          <w:sz w:val="28"/>
          <w:szCs w:val="28"/>
        </w:rPr>
        <w:t xml:space="preserve">29.    Каким нормативно правовым актом регулируется порядок комплектования работников учреждения дополнительного образования? </w:t>
      </w:r>
    </w:p>
    <w:p w:rsidR="005A3ADA" w:rsidRPr="00034F53" w:rsidRDefault="005A3ADA" w:rsidP="005A3ADA">
      <w:pPr>
        <w:rPr>
          <w:sz w:val="28"/>
          <w:szCs w:val="28"/>
        </w:rPr>
      </w:pPr>
      <w:r w:rsidRPr="00034F53">
        <w:rPr>
          <w:sz w:val="28"/>
          <w:szCs w:val="28"/>
        </w:rPr>
        <w:t xml:space="preserve"> </w:t>
      </w:r>
    </w:p>
    <w:p w:rsidR="005A3ADA" w:rsidRPr="00034F53" w:rsidRDefault="005A3ADA" w:rsidP="005A3ADA">
      <w:pPr>
        <w:rPr>
          <w:sz w:val="28"/>
          <w:szCs w:val="28"/>
        </w:rPr>
      </w:pPr>
      <w:r w:rsidRPr="00034F53">
        <w:rPr>
          <w:sz w:val="28"/>
          <w:szCs w:val="28"/>
        </w:rPr>
        <w:lastRenderedPageBreak/>
        <w:t>30.    Укажите документ, определяющий общие правовые, экономические и социальные основы обеспечения пожарной безопасности в Российской Федерации.</w:t>
      </w:r>
    </w:p>
    <w:p w:rsidR="00E81A2F" w:rsidRDefault="00E81A2F" w:rsidP="005A3ADA">
      <w:pPr>
        <w:rPr>
          <w:sz w:val="28"/>
          <w:szCs w:val="28"/>
        </w:rPr>
      </w:pPr>
    </w:p>
    <w:p w:rsidR="005A3ADA" w:rsidRPr="00034F53" w:rsidRDefault="00FF684C" w:rsidP="005A3ADA">
      <w:pPr>
        <w:rPr>
          <w:sz w:val="28"/>
          <w:szCs w:val="28"/>
        </w:rPr>
      </w:pPr>
      <w:r>
        <w:rPr>
          <w:sz w:val="28"/>
          <w:szCs w:val="28"/>
        </w:rPr>
        <w:t>31</w:t>
      </w:r>
      <w:r w:rsidR="005A3ADA" w:rsidRPr="00034F53">
        <w:rPr>
          <w:sz w:val="28"/>
          <w:szCs w:val="28"/>
        </w:rPr>
        <w:t xml:space="preserve">.    Кто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 </w:t>
      </w:r>
    </w:p>
    <w:p w:rsidR="005A3ADA" w:rsidRPr="00034F53" w:rsidRDefault="005A3ADA" w:rsidP="005A3ADA">
      <w:pPr>
        <w:rPr>
          <w:sz w:val="28"/>
          <w:szCs w:val="28"/>
        </w:rPr>
      </w:pPr>
      <w:r w:rsidRPr="00034F53">
        <w:rPr>
          <w:sz w:val="28"/>
          <w:szCs w:val="28"/>
        </w:rPr>
        <w:t xml:space="preserve"> </w:t>
      </w:r>
    </w:p>
    <w:p w:rsidR="005A3ADA" w:rsidRPr="00034F53" w:rsidRDefault="00FF684C" w:rsidP="005A3ADA">
      <w:pPr>
        <w:rPr>
          <w:sz w:val="28"/>
          <w:szCs w:val="28"/>
        </w:rPr>
      </w:pPr>
      <w:r>
        <w:rPr>
          <w:sz w:val="28"/>
          <w:szCs w:val="28"/>
        </w:rPr>
        <w:t>32</w:t>
      </w:r>
      <w:r w:rsidR="005A3ADA" w:rsidRPr="00034F53">
        <w:rPr>
          <w:sz w:val="28"/>
          <w:szCs w:val="28"/>
        </w:rPr>
        <w:t>.    Кто определяет основные направления государственной политики в области противодействия коррупции?</w:t>
      </w:r>
    </w:p>
    <w:p w:rsidR="00E81A2F" w:rsidRDefault="00E81A2F" w:rsidP="005A3ADA">
      <w:pPr>
        <w:rPr>
          <w:sz w:val="28"/>
          <w:szCs w:val="28"/>
        </w:rPr>
      </w:pPr>
    </w:p>
    <w:p w:rsidR="005A3ADA" w:rsidRPr="00034F53" w:rsidRDefault="00FF684C" w:rsidP="005A3ADA">
      <w:pPr>
        <w:rPr>
          <w:sz w:val="28"/>
          <w:szCs w:val="28"/>
        </w:rPr>
      </w:pPr>
      <w:r>
        <w:rPr>
          <w:sz w:val="28"/>
          <w:szCs w:val="28"/>
        </w:rPr>
        <w:t>33</w:t>
      </w:r>
      <w:r w:rsidR="005A3ADA" w:rsidRPr="00034F53">
        <w:rPr>
          <w:sz w:val="28"/>
          <w:szCs w:val="28"/>
        </w:rPr>
        <w:t>. Каким образом работодатель должен организовать работу по охране труда в организации в случае отсутствия штатного специалиста по охране труда.</w:t>
      </w:r>
    </w:p>
    <w:p w:rsidR="00E81A2F" w:rsidRDefault="00E81A2F" w:rsidP="005A3ADA">
      <w:pPr>
        <w:rPr>
          <w:sz w:val="28"/>
          <w:szCs w:val="28"/>
        </w:rPr>
      </w:pPr>
    </w:p>
    <w:p w:rsidR="005A3ADA" w:rsidRPr="00034F53" w:rsidRDefault="00FF684C" w:rsidP="005A3ADA">
      <w:pPr>
        <w:rPr>
          <w:sz w:val="28"/>
          <w:szCs w:val="28"/>
        </w:rPr>
      </w:pPr>
      <w:r>
        <w:rPr>
          <w:sz w:val="28"/>
          <w:szCs w:val="28"/>
        </w:rPr>
        <w:t>34</w:t>
      </w:r>
      <w:bookmarkStart w:id="0" w:name="_GoBack"/>
      <w:bookmarkEnd w:id="0"/>
      <w:r w:rsidR="005A3ADA" w:rsidRPr="00034F53">
        <w:rPr>
          <w:sz w:val="28"/>
          <w:szCs w:val="28"/>
        </w:rPr>
        <w:t>. Какие меры по обеспечению антитеррористической защищенности должны реализовываться в образовательной организации?</w:t>
      </w:r>
    </w:p>
    <w:p w:rsidR="007D707F" w:rsidRPr="00034F53" w:rsidRDefault="007D707F" w:rsidP="005A3ADA">
      <w:pPr>
        <w:rPr>
          <w:sz w:val="28"/>
          <w:szCs w:val="28"/>
        </w:rPr>
      </w:pPr>
    </w:p>
    <w:p w:rsidR="007D707F" w:rsidRPr="00034F53" w:rsidRDefault="007D707F" w:rsidP="00034F53">
      <w:pPr>
        <w:jc w:val="center"/>
        <w:rPr>
          <w:sz w:val="28"/>
          <w:szCs w:val="28"/>
        </w:rPr>
      </w:pPr>
      <w:r w:rsidRPr="00034F53">
        <w:rPr>
          <w:sz w:val="28"/>
          <w:szCs w:val="28"/>
        </w:rPr>
        <w:t>Раздел III. Финансово-экономические основы управления</w:t>
      </w:r>
    </w:p>
    <w:p w:rsidR="007D707F" w:rsidRPr="00034F53" w:rsidRDefault="007D707F" w:rsidP="007D707F">
      <w:pPr>
        <w:rPr>
          <w:sz w:val="28"/>
          <w:szCs w:val="28"/>
        </w:rPr>
      </w:pPr>
    </w:p>
    <w:p w:rsidR="007D707F" w:rsidRPr="00034F53" w:rsidRDefault="007D707F" w:rsidP="007D707F">
      <w:pPr>
        <w:rPr>
          <w:sz w:val="28"/>
          <w:szCs w:val="28"/>
        </w:rPr>
      </w:pPr>
      <w:r w:rsidRPr="00034F53">
        <w:rPr>
          <w:sz w:val="28"/>
          <w:szCs w:val="28"/>
        </w:rPr>
        <w:t xml:space="preserve">1. Кем утверждается план административно-хозяйственной деятельности муниципальной  бюджетной образовательной организации? </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t>2. Каким недвижимым имуществом без согласия учредителя может распоряжаться бюджетная организация?</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t xml:space="preserve">3. Может ли учредитель уменьшить объем субсидии, предоставленной на выполнение муниципального задания образовательной организации в течение срока его выполнения? </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t xml:space="preserve">4. Какую часть средств разрешается направлять на формирование стимулирующей части фонда оплаты труда руководителям муниципальных образовательных организаций? </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t>5. Для какого типа учреждения сохраняется субсидиарная ответственность собственника по долгам образовательной организации?</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t xml:space="preserve">6. Могут ли образовательные организации направлять средства, полученные на финансовое обеспечение выполнения </w:t>
      </w:r>
      <w:proofErr w:type="spellStart"/>
      <w:r w:rsidRPr="00034F53">
        <w:rPr>
          <w:sz w:val="28"/>
          <w:szCs w:val="28"/>
        </w:rPr>
        <w:t>госзадания</w:t>
      </w:r>
      <w:proofErr w:type="spellEnd"/>
      <w:r w:rsidRPr="00034F53">
        <w:rPr>
          <w:sz w:val="28"/>
          <w:szCs w:val="28"/>
        </w:rPr>
        <w:t xml:space="preserve"> учредителя, на иные цели? </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t xml:space="preserve">7. Установление платы, взимаемой с родителей (законных представителей) за содержание ребенка в дошкольном отделении образовательной организации, производится в соответствии с каким нормативным документом? </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lastRenderedPageBreak/>
        <w:t xml:space="preserve">8. Может ли оказывать платные услуги дошкольное отделение образовательной организации в соответствии с целями и задачами, определенными уставом образовательной организации? </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t xml:space="preserve">9. От чего не зависит зарплата преподавателя в соответствии с новой системой оплаты труда?  </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t xml:space="preserve">10. Что понимается под особо ценным движимым имуществом бюджетного учреждения?  </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t>11. Что понимается под гражданско-правовым договором бюджетной организации на поставку товаров, выполнение работ, оказание услуг в целях ФЗ  44 "О размещении заказов на поставки товаров, выполнение работ, оказание услуг для государственных и муниципальных нужд"?</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t xml:space="preserve">12. Как </w:t>
      </w:r>
      <w:proofErr w:type="gramStart"/>
      <w:r w:rsidRPr="00034F53">
        <w:rPr>
          <w:sz w:val="28"/>
          <w:szCs w:val="28"/>
        </w:rPr>
        <w:t>осуществляется финансовое обеспечение выполнения муниципального задания бюджетной организацией осуществляется</w:t>
      </w:r>
      <w:proofErr w:type="gramEnd"/>
      <w:r w:rsidRPr="00034F53">
        <w:rPr>
          <w:sz w:val="28"/>
          <w:szCs w:val="28"/>
        </w:rPr>
        <w:t>?</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t xml:space="preserve">13. Могут ли бюджетные образовательные организации размещать денежные средства в кредитных организациях, совершать сделки с ценными бумагами? </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t xml:space="preserve">14. Какие субсидии предусматриваются бюджетным  образовательным организациям? </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t>15. Кто и каким образом должен расплатиться по долгам образовательной организации, например, за поставленную ему в соответствии с договором мебель, если на счете этой организации отсутствует необходимая сумма?</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t>16. В соответствии с новыми правилами оплаты труда педагогического коллектива директор образовательной организации должен адекватно трудовому вкладу сотрудников распределить между ними премиальную часть зарплаты. Высока вероятность того, что не все сотрудники сочтут его решение справедливым. Выберите для директора оптимальную стратегию принятия решения в этой ситуации.</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t>17. Имеют ли право образовательные организациями иметь свои лицевые счета в кредитных организациях?</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t>18. Когда взимается государственная пошлина за предоставление лицензии на право образовательной деятельности государственной образовательной организации?</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t xml:space="preserve">19. В чьем ведении находятся объекты собственности, закрепленные учредителем за образовательной организацией?  </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lastRenderedPageBreak/>
        <w:t>20. Исходя из чего, определяется размер должностного оклада руководителя образовательной организации?</w:t>
      </w:r>
    </w:p>
    <w:p w:rsidR="00E81A2F" w:rsidRDefault="00E81A2F" w:rsidP="007D707F">
      <w:pPr>
        <w:rPr>
          <w:sz w:val="28"/>
          <w:szCs w:val="28"/>
        </w:rPr>
      </w:pPr>
    </w:p>
    <w:p w:rsidR="007D707F" w:rsidRPr="00034F53" w:rsidRDefault="007D707F" w:rsidP="007D707F">
      <w:pPr>
        <w:rPr>
          <w:sz w:val="28"/>
          <w:szCs w:val="28"/>
        </w:rPr>
      </w:pPr>
      <w:r w:rsidRPr="00034F53">
        <w:rPr>
          <w:sz w:val="28"/>
          <w:szCs w:val="28"/>
        </w:rPr>
        <w:t xml:space="preserve">21. Порядок формирования бюджета образовательной организации. </w:t>
      </w:r>
    </w:p>
    <w:p w:rsidR="00E81A2F" w:rsidRDefault="00E81A2F" w:rsidP="007D707F">
      <w:pPr>
        <w:rPr>
          <w:sz w:val="28"/>
          <w:szCs w:val="28"/>
        </w:rPr>
      </w:pPr>
    </w:p>
    <w:p w:rsidR="007D707F" w:rsidRDefault="007D707F" w:rsidP="007D707F">
      <w:pPr>
        <w:rPr>
          <w:sz w:val="28"/>
          <w:szCs w:val="28"/>
        </w:rPr>
      </w:pPr>
      <w:r w:rsidRPr="00034F53">
        <w:rPr>
          <w:sz w:val="28"/>
          <w:szCs w:val="28"/>
        </w:rPr>
        <w:t>22. Перечислите доступные источники внебюджетной помощи.</w:t>
      </w:r>
    </w:p>
    <w:p w:rsidR="00E81A2F" w:rsidRDefault="00E81A2F" w:rsidP="00034F53">
      <w:pPr>
        <w:rPr>
          <w:sz w:val="28"/>
          <w:szCs w:val="28"/>
        </w:rPr>
      </w:pPr>
    </w:p>
    <w:p w:rsidR="00034F53" w:rsidRPr="00034F53" w:rsidRDefault="00034F53" w:rsidP="00034F53">
      <w:pPr>
        <w:rPr>
          <w:sz w:val="28"/>
          <w:szCs w:val="28"/>
        </w:rPr>
      </w:pPr>
      <w:r>
        <w:rPr>
          <w:sz w:val="28"/>
          <w:szCs w:val="28"/>
        </w:rPr>
        <w:t>23</w:t>
      </w:r>
      <w:r w:rsidRPr="00034F53">
        <w:rPr>
          <w:sz w:val="28"/>
          <w:szCs w:val="28"/>
        </w:rPr>
        <w:t xml:space="preserve">. </w:t>
      </w:r>
      <w:r>
        <w:rPr>
          <w:sz w:val="28"/>
          <w:szCs w:val="28"/>
        </w:rPr>
        <w:t xml:space="preserve">Какими документами определяются </w:t>
      </w:r>
      <w:r w:rsidRPr="00034F53">
        <w:rPr>
          <w:sz w:val="28"/>
          <w:szCs w:val="28"/>
        </w:rPr>
        <w:t>размеры, порядок и условия осуществления ст</w:t>
      </w:r>
      <w:r>
        <w:rPr>
          <w:sz w:val="28"/>
          <w:szCs w:val="28"/>
        </w:rPr>
        <w:t xml:space="preserve">имулирующих выплат работникам в </w:t>
      </w:r>
      <w:r w:rsidRPr="00034F53">
        <w:rPr>
          <w:sz w:val="28"/>
          <w:szCs w:val="28"/>
        </w:rPr>
        <w:t>Вашем учреждении?</w:t>
      </w:r>
    </w:p>
    <w:sectPr w:rsidR="00034F53" w:rsidRPr="00034F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824BD"/>
    <w:multiLevelType w:val="multilevel"/>
    <w:tmpl w:val="48E0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C48"/>
    <w:rsid w:val="0002340D"/>
    <w:rsid w:val="00034F53"/>
    <w:rsid w:val="000B4803"/>
    <w:rsid w:val="00140847"/>
    <w:rsid w:val="001A05C3"/>
    <w:rsid w:val="001F622F"/>
    <w:rsid w:val="00200D92"/>
    <w:rsid w:val="00286367"/>
    <w:rsid w:val="002B0DB1"/>
    <w:rsid w:val="002B6065"/>
    <w:rsid w:val="002E1C55"/>
    <w:rsid w:val="002F1408"/>
    <w:rsid w:val="00346179"/>
    <w:rsid w:val="0039035A"/>
    <w:rsid w:val="00390429"/>
    <w:rsid w:val="003D191E"/>
    <w:rsid w:val="00407E4B"/>
    <w:rsid w:val="004402C4"/>
    <w:rsid w:val="00440B36"/>
    <w:rsid w:val="005529E6"/>
    <w:rsid w:val="005531F6"/>
    <w:rsid w:val="005A3ADA"/>
    <w:rsid w:val="00617F3C"/>
    <w:rsid w:val="0064644A"/>
    <w:rsid w:val="00684603"/>
    <w:rsid w:val="006F2F4C"/>
    <w:rsid w:val="00701EDB"/>
    <w:rsid w:val="0071005F"/>
    <w:rsid w:val="0075337C"/>
    <w:rsid w:val="007B1D49"/>
    <w:rsid w:val="007D707F"/>
    <w:rsid w:val="00801E71"/>
    <w:rsid w:val="0091344A"/>
    <w:rsid w:val="00935327"/>
    <w:rsid w:val="009C4247"/>
    <w:rsid w:val="00A114F4"/>
    <w:rsid w:val="00AA2294"/>
    <w:rsid w:val="00AE3C48"/>
    <w:rsid w:val="00AE5424"/>
    <w:rsid w:val="00B00430"/>
    <w:rsid w:val="00B65426"/>
    <w:rsid w:val="00C57D61"/>
    <w:rsid w:val="00CD73A8"/>
    <w:rsid w:val="00D13310"/>
    <w:rsid w:val="00D656AB"/>
    <w:rsid w:val="00D668D2"/>
    <w:rsid w:val="00D721A9"/>
    <w:rsid w:val="00DA345A"/>
    <w:rsid w:val="00DC55D6"/>
    <w:rsid w:val="00E81A2F"/>
    <w:rsid w:val="00EE17D5"/>
    <w:rsid w:val="00F542E4"/>
    <w:rsid w:val="00F55F85"/>
    <w:rsid w:val="00F70910"/>
    <w:rsid w:val="00FF6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E4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07E4B"/>
    <w:pPr>
      <w:spacing w:before="100" w:beforeAutospacing="1" w:after="100" w:afterAutospacing="1"/>
    </w:pPr>
    <w:rPr>
      <w:sz w:val="24"/>
      <w:szCs w:val="24"/>
    </w:rPr>
  </w:style>
  <w:style w:type="paragraph" w:customStyle="1" w:styleId="ConsPlusNonformat">
    <w:name w:val="ConsPlusNonformat"/>
    <w:rsid w:val="00407E4B"/>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E4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07E4B"/>
    <w:pPr>
      <w:spacing w:before="100" w:beforeAutospacing="1" w:after="100" w:afterAutospacing="1"/>
    </w:pPr>
    <w:rPr>
      <w:sz w:val="24"/>
      <w:szCs w:val="24"/>
    </w:rPr>
  </w:style>
  <w:style w:type="paragraph" w:customStyle="1" w:styleId="ConsPlusNonformat">
    <w:name w:val="ConsPlusNonformat"/>
    <w:rsid w:val="00407E4B"/>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10</Pages>
  <Words>2925</Words>
  <Characters>16673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Company>
  <LinksUpToDate>false</LinksUpToDate>
  <CharactersWithSpaces>19559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Вячеславовна Болдырева</dc:creator>
  <cp:keywords/>
  <dc:description/>
  <cp:lastModifiedBy>Марина Вячеславовна Болдырева</cp:lastModifiedBy>
  <cp:revision>49</cp:revision>
  <cp:lastPrinted>2025-01-15T23:55:00Z</cp:lastPrinted>
  <dcterms:created xsi:type="dcterms:W3CDTF">2025-01-14T07:05:00Z</dcterms:created>
  <dcterms:modified xsi:type="dcterms:W3CDTF">2025-01-21T04:41:00Z</dcterms:modified>
</cp:coreProperties>
</file>