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E0" w:rsidRDefault="002309E0">
      <w:r>
        <w:t xml:space="preserve">Сайт Проект школа Минпросвещения России </w:t>
      </w:r>
      <w:hyperlink r:id="rId4" w:history="1">
        <w:r w:rsidRPr="00FB3E14">
          <w:rPr>
            <w:rStyle w:val="a3"/>
          </w:rPr>
          <w:t>https://smp.iuorao.ru/</w:t>
        </w:r>
      </w:hyperlink>
      <w:r>
        <w:t xml:space="preserve">  </w:t>
      </w:r>
    </w:p>
    <w:p w:rsidR="002309E0" w:rsidRDefault="002309E0"/>
    <w:p w:rsidR="002309E0" w:rsidRDefault="002309E0"/>
    <w:p w:rsidR="002309E0" w:rsidRDefault="002309E0"/>
    <w:p w:rsidR="002309E0" w:rsidRDefault="002309E0"/>
    <w:p w:rsidR="006B0B87" w:rsidRDefault="002309E0">
      <w:r>
        <w:t xml:space="preserve">Ссылка на телеграмм.канал    </w:t>
      </w:r>
      <w:hyperlink r:id="rId5" w:history="1">
        <w:r w:rsidRPr="00FB3E14">
          <w:rPr>
            <w:rStyle w:val="a3"/>
          </w:rPr>
          <w:t>https://t.me/s/Shkola_Minprosvesheniya</w:t>
        </w:r>
      </w:hyperlink>
      <w:r>
        <w:t xml:space="preserve"> </w:t>
      </w:r>
    </w:p>
    <w:sectPr w:rsidR="006B0B87" w:rsidSect="006B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309E0"/>
    <w:rsid w:val="002309E0"/>
    <w:rsid w:val="006B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s/Shkola_Minprosvesheniya" TargetMode="External"/><Relationship Id="rId4" Type="http://schemas.openxmlformats.org/officeDocument/2006/relationships/hyperlink" Target="https://smp.iuo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2022-10-26T11:30:00Z</dcterms:created>
  <dcterms:modified xsi:type="dcterms:W3CDTF">2022-10-26T11:31:00Z</dcterms:modified>
</cp:coreProperties>
</file>