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2C63B0" w:rsidTr="002C63B0">
        <w:tc>
          <w:tcPr>
            <w:tcW w:w="9571" w:type="dxa"/>
          </w:tcPr>
          <w:p w:rsidR="002C63B0" w:rsidRDefault="002C63B0" w:rsidP="002C63B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«Автомобили» (с мячом)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размещаются по краю зала, изображая автомобили. У каждого ребенка в руках большой мяч. Воспитатель в центре зала, в руках у него три флажка — красный, желтый и зеленый (светофор). Воспитатель поднимает зеленый флажок — дети бегают врассыпную по всему залу; желтый — дети замедляют движение, бегают медленно; красный флажок — дети останавливаются и отбивают мячи об пол (ав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томобиль мотор не глушит). После двух повторений звучит сигнал «В гараж!». Отмечаются самые внимательные дети-водители.</w:t>
            </w: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«Бездомный заяц»</w:t>
            </w:r>
            <w:r w:rsidRPr="000D391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 числа </w:t>
            </w:r>
            <w:proofErr w:type="gram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играющих</w:t>
            </w:r>
            <w:proofErr w:type="gram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выбирают охот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ника, остальные — зайцы. Они находятся в норках (кружках). Ко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личество норок (кружков) на одну меньше числа зайцев. Охотник старается поймать зайца, который остался без домика. Тот убегает. Он может спастись в любой норке — забежать в кружок. Теперь уже другой заяц остается без норки, и его ловит охотник. Если охотник поймает (коснется) зайца, то они меняются ролями. Если охотник долго не может никого поймать, то на его роль выбирают другого ребенка.</w:t>
            </w: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«Воробышки и автомобиль»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Дети садятся на стульчики или скамейки на одной стороне комнаты или площадки. Это воробышки в гнездышках. На противополож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ной стороне площадки стоит воспитатель, изображая автомобиль. На слова воспи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тателя: «Полетели, воробышки, на дорожку» — дети бегают по площадке, размахивая руками, пак птички крылышками. Воспитатель через некоторое время говорит: «Осторожно, автомобиль едет, летите, воробышки, в свои гнездышки». Автомо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биль, выехав из гаража, едет в сторону воробышков. Воробышки улетают в гнездышки  (садятся на стульчики). Автомобиль возвращается в гараж.</w:t>
            </w: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К игре вначале привлекают небольшое число детей (10—12), затем всю группу.  Воспитатель предварительно показывает,  как летают воробышки, как они клюют зернышки. Дети, подражая воробышкам, выполняют все эти действия, затем можно включить в игру роль автомобиля. Воспитатель выполняет ее сам. Только после многократных повторений он поручает ее активному ребенку. Автомо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биль едет не слишком быстро, чтобы дать возможность всем птичкам найти свои гнездышки.</w:t>
            </w: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Pr="00173CED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«Воробышки и кот»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Дети стоят на скамеечках или на больших кубиках, раз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ложенных на полу по одну сторону площадки. Это воробышки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на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крыше. В стороне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сидит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(воспитатель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или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кто-нибудь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из детей).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Кот спит.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«Воробышки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полетели»,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говорит воспитатель. Воробышки спрыгивают с крыши, расправив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крылья,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разле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таются во все стороны. Но вот просыпается кот. Он произносит «мяу-мяу» и бежит ловить воробышков, которые прячутся на крыше. Пойманных кот отводит к себе в дом. Игра повторяется 5—6 раз.</w:t>
            </w: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Следить, чтобы дети мягко приземлялись, спрыгивали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на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носки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и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сгибали колени.</w:t>
            </w: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«Кролики»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На одной стороне площадки мелом нарисованы кружочки (5—6) — это клетки для кроликов. 11сред ними стоят стульчики. На противоположной стороне — дом сторожа (стул, на котором сидит воспитатель). Между домом и клетками кро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ликов находится лужок, на котором кролики гуляют. Воспитатель делит всех играю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щих на группки по 3—4 ребенка. Каждая группка становится в один из начерчен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ных на полу кружочков. Дети присаживаются по указанию воспитателя на корточ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ки (кролики сидят в клетках). Воспитатель подходит поочередно к клеткам и вы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пускает кроликов на лужок. Кролики один за другим проползают под стулом, а затем бегают и прыгают на лужайке. Через некоторое время педагог говорит: «Бегите в клетки!» Кролики спешат домой. Каждый возвращается в свою клетку, проползая снова под стулом. Кролики сидят в клетках до тех пор, пока сторож снова не выпустит их гулять. Игра повторяется 4—5 раз.</w:t>
            </w: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 w:rsidP="002C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Вместо стульев для </w:t>
            </w:r>
            <w:proofErr w:type="spellStart"/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подползания</w:t>
            </w:r>
            <w:proofErr w:type="spellEnd"/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 можно </w:t>
            </w:r>
            <w:r w:rsidRPr="000D39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использовать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дуги, по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ложенную на стойки планку или натянутый шнур.</w:t>
            </w:r>
          </w:p>
          <w:p w:rsidR="00173CED" w:rsidRDefault="00173CED" w:rsidP="002C63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sz w:val="28"/>
                <w:szCs w:val="28"/>
              </w:rPr>
              <w:t>«Куры и цып</w:t>
            </w:r>
            <w:r w:rsidRPr="000D3917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лята».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 Детей разделить на две подгруп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пы — куры и цыплята — и расположить на противоположных сто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ронах площадки. По сигналу «Гу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лять!» куры спрыгивают со ска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мьи высотой 30 см, перепрыги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вая через ручей шириной 50 см, а цыплята выпрыгивают из обру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чей, также перепрыгивают через ручей шириной 50 см и бегут на полянку. По сигналу «Лиса!» все возвращаются в дом, забегая за скамейку и обручи.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В группу цыплят мож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но определить детей </w:t>
            </w:r>
            <w:proofErr w:type="gramStart"/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послабее</w:t>
            </w:r>
            <w:proofErr w:type="gramEnd"/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. Если дети одинаково   владеют прыжками, то после двух повторений груп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softHyphen/>
              <w:t>пы поменять.</w:t>
            </w:r>
          </w:p>
          <w:p w:rsidR="00173CED" w:rsidRDefault="00173CED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proofErr w:type="spellStart"/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Ловишки</w:t>
            </w:r>
            <w:proofErr w:type="spellEnd"/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Дети находятся на площадке. </w:t>
            </w:r>
            <w:proofErr w:type="gram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Выбранный</w:t>
            </w:r>
            <w:proofErr w:type="gram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ловишкой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становится на середине. По сигналу «раз, два, три... лови» все играющие разбегаются по пло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щадке, увертываются от 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ловишки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который старается догнать кого-нибудь из де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тей и коснуться его рукой, запятнать. Тот, кого водящий коснулся рукой, отходит в сторону. Когда будет запятнано 3—4 </w:t>
            </w:r>
            <w:proofErr w:type="gram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играющих</w:t>
            </w:r>
            <w:proofErr w:type="gram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выбирают другого водящего.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Можно использовать другие варианты игры: «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Ловишки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-перебежки», «Ноги от земли», «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Ловишки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кругу» и др.</w:t>
            </w:r>
          </w:p>
          <w:p w:rsidR="00173CED" w:rsidRDefault="00173CED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3CED" w:rsidRDefault="00173CED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3CED" w:rsidRDefault="00173CED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3CED" w:rsidRDefault="00173CED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«Мыши в кладовой»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Дети изображают мышей. Они стоят или сидят на стульях (скамейках) на одной стороне площадки (мышки в норках). На противоположной стороне, на высоте 50—40 см натянута веревка, за ней кладовая. Сбоку от играю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щих сидит воспитатель, исполняющий роль кошки. Кошка засыпает, а мыши бегут в кладовую. Проникая в кладовую, они нагибаются, подлезая под веревку. В кладовой мыши присаживаются на корточки и грызут сухари. Кошка внезапно просыпается и бежит за мышами. Мыши выбегают из кладовой и прячутся в норки. (Кошка </w:t>
            </w:r>
            <w:r w:rsidRPr="000D3917">
              <w:rPr>
                <w:rFonts w:ascii="Times New Roman" w:hAnsi="Times New Roman" w:cs="Times New Roman"/>
                <w:color w:val="510F02"/>
                <w:sz w:val="28"/>
                <w:szCs w:val="28"/>
              </w:rPr>
              <w:t xml:space="preserve">не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ловит мышей, она только делает вид, что хочет поймать их.) Затем кошка возвращается на место и засыпает. Игра продолжается. Повторяется игра 5—6 раз.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Подлезая под веревку, ребенок должен наклоняться пониже, чтобы не задевать ее.</w:t>
            </w:r>
          </w:p>
          <w:p w:rsidR="002C63B0" w:rsidRDefault="002C63B0"/>
        </w:tc>
      </w:tr>
      <w:tr w:rsidR="002C63B0" w:rsidTr="002C63B0">
        <w:tc>
          <w:tcPr>
            <w:tcW w:w="9571" w:type="dxa"/>
          </w:tcPr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sz w:val="28"/>
                <w:szCs w:val="28"/>
              </w:rPr>
              <w:t>«Найди и промолчи».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 xml:space="preserve"> Дети стоят в шеренге лицом к воспитателю. Он предлагает им повернуться и закрыть глаза, а сам в это время прячет какой-нибудь предмет. По разрешению воспитателя дети поворачиваются, открывают глаза и приступают к поискам спрятанного предмета. Нашедший предмет подходит к воспитателю и тихо, на ухо говорит, где он его нашел. Если он сказал правильно, то отходит в сторону. Игра продолжается до тех пор, пока все дети не найдут спрятанный предмет. </w:t>
            </w:r>
          </w:p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sz w:val="28"/>
                <w:szCs w:val="28"/>
              </w:rPr>
              <w:t>Воспитатель поручает прятать предмет и самим детям. Если кто-то затрудняется в поисках, можно подсказывать ему, говоря «холодно» или «жарко».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C63B0" w:rsidTr="002C63B0">
        <w:tc>
          <w:tcPr>
            <w:tcW w:w="9571" w:type="dxa"/>
          </w:tcPr>
          <w:p w:rsidR="00173CED" w:rsidRDefault="00173CED" w:rsidP="00173CE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«Не попадись в мышеловку»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Организовать ворота разной высоты для 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подлезания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ступнях без рук и на ладонях и коленях кто задел 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воротики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тот попался в мышеловку.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C63B0" w:rsidTr="002C63B0">
        <w:tc>
          <w:tcPr>
            <w:tcW w:w="9571" w:type="dxa"/>
          </w:tcPr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«Обезьянки».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 предлагает двум детям (обезьянкам) подойти к стремян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ке, стать лицом к ней и взобраться на 3-4-ю рейку (дерево) за фруктами или ореха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ми. Затем на стремянку залезает следующая пара.</w:t>
            </w:r>
          </w:p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Когда малыши научатся </w:t>
            </w:r>
            <w:r w:rsidRPr="000D391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уверенно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взбираться на стремянку и спускаться с нее, можно предложить им залетать на гимнастическую стенку.</w:t>
            </w:r>
          </w:p>
          <w:p w:rsidR="002C63B0" w:rsidRPr="000D3917" w:rsidRDefault="002C63B0" w:rsidP="002C63B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2C63B0" w:rsidTr="002C63B0">
        <w:tc>
          <w:tcPr>
            <w:tcW w:w="9571" w:type="dxa"/>
          </w:tcPr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«Пастух и </w:t>
            </w:r>
            <w:r w:rsidRPr="000D391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стадо».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Дети изображают стадо (коров, телят). Выбирают пастуха. Ему вручают пастушью шапку, хлыст и рожок. Стадо собирается на скотном дворе. Пастух стоит </w:t>
            </w:r>
            <w:r w:rsidRPr="000D391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в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отдалении. Воспитатель произносит:</w:t>
            </w: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Ранним-рано</w:t>
            </w:r>
            <w:proofErr w:type="gram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поутру</w:t>
            </w: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Пастушок: «Ту-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ру-ру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коровки в лад ему</w:t>
            </w: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Затянули: «Му-му-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!»</w:t>
            </w: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слова «ту-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ру-ру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 пастушок играет в рожок, после слов «</w:t>
            </w:r>
            <w:proofErr w:type="spellStart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му-му-му</w:t>
            </w:r>
            <w:proofErr w:type="spellEnd"/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коровки мычат.   Затем  дети   становятся на   четвереньки,   и   стадо   идет  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на   зов  пастуха.</w:t>
            </w:r>
          </w:p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 гонит их в поле (на другую сторону площадки). Там стадо пасется некоторое время, затем пастух гонит его обратно в хлев. Выбирают нового пастуха. Игра повторяется 2—3 раза.</w:t>
            </w:r>
          </w:p>
          <w:p w:rsidR="00173CED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73CED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3B0" w:rsidRPr="000D3917" w:rsidRDefault="00173CED" w:rsidP="00173CE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0D3917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Указания. </w:t>
            </w:r>
            <w:r w:rsidRPr="000D39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Для игры нужна достаточно просторная площадка. Дети не должны сбиваться в одно место.</w:t>
            </w:r>
          </w:p>
        </w:tc>
      </w:tr>
    </w:tbl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>
      <w:pPr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6E3363">
      <w:pPr>
        <w:pStyle w:val="c3"/>
        <w:rPr>
          <w:rFonts w:ascii="Calibri" w:hAnsi="Calibri" w:cs="Calibri"/>
          <w:noProof/>
          <w:sz w:val="22"/>
          <w:szCs w:val="22"/>
        </w:rPr>
      </w:pPr>
    </w:p>
    <w:p w:rsidR="006E3363" w:rsidRDefault="006E3363" w:rsidP="006E3363">
      <w:pPr>
        <w:pStyle w:val="c3"/>
        <w:rPr>
          <w:rFonts w:ascii="Calibri" w:hAnsi="Calibri" w:cs="Calibri"/>
          <w:noProof/>
          <w:sz w:val="22"/>
          <w:szCs w:val="22"/>
        </w:rPr>
      </w:pPr>
    </w:p>
    <w:p w:rsidR="006E3363" w:rsidRDefault="006E3363" w:rsidP="006E3363">
      <w:pPr>
        <w:pStyle w:val="c3"/>
        <w:rPr>
          <w:rFonts w:ascii="Calibri" w:hAnsi="Calibri" w:cs="Calibri"/>
          <w:noProof/>
          <w:sz w:val="22"/>
          <w:szCs w:val="22"/>
        </w:rPr>
      </w:pPr>
    </w:p>
    <w:p w:rsidR="006E3363" w:rsidRDefault="006E3363" w:rsidP="006E3363">
      <w:pPr>
        <w:pStyle w:val="c3"/>
        <w:rPr>
          <w:rFonts w:ascii="Calibri" w:hAnsi="Calibri" w:cs="Calibri"/>
          <w:noProof/>
          <w:sz w:val="22"/>
          <w:szCs w:val="22"/>
        </w:rPr>
      </w:pPr>
    </w:p>
    <w:p w:rsidR="006E3363" w:rsidRDefault="006E3363" w:rsidP="006E3363">
      <w:pPr>
        <w:pStyle w:val="c3"/>
      </w:pPr>
    </w:p>
    <w:p w:rsidR="006E3363" w:rsidRDefault="006E3363" w:rsidP="006E3363">
      <w:pPr>
        <w:pStyle w:val="c3"/>
      </w:pPr>
      <w:r>
        <w:rPr>
          <w:rStyle w:val="c0"/>
        </w:rPr>
        <w:lastRenderedPageBreak/>
        <w:t xml:space="preserve">                                </w:t>
      </w:r>
      <w:r>
        <w:rPr>
          <w:rStyle w:val="c5"/>
        </w:rPr>
        <w:t>Подвижные игры для детей 4-5 лет</w:t>
      </w:r>
    </w:p>
    <w:p w:rsidR="006E3363" w:rsidRDefault="006E3363" w:rsidP="006E3363">
      <w:pPr>
        <w:pStyle w:val="c3"/>
        <w:rPr>
          <w:rStyle w:val="c0"/>
        </w:rPr>
      </w:pPr>
      <w:r>
        <w:br/>
      </w:r>
      <w:r w:rsidRPr="006E3363">
        <w:rPr>
          <w:rStyle w:val="c1"/>
          <w:b/>
        </w:rPr>
        <w:t>Шоферы</w:t>
      </w:r>
      <w:proofErr w:type="gramStart"/>
      <w:r>
        <w:br/>
      </w:r>
      <w:r>
        <w:rPr>
          <w:rStyle w:val="c0"/>
        </w:rPr>
        <w:t>С</w:t>
      </w:r>
      <w:proofErr w:type="gramEnd"/>
      <w:r>
        <w:rPr>
          <w:rStyle w:val="c0"/>
        </w:rPr>
        <w:t xml:space="preserve">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машинам каждый возле своего руля, которые лежат на кубиках. Воспитатель, который </w:t>
      </w:r>
      <w:proofErr w:type="gramStart"/>
      <w:r>
        <w:rPr>
          <w:rStyle w:val="c0"/>
        </w:rPr>
        <w:t>выполняет роль</w:t>
      </w:r>
      <w:proofErr w:type="gramEnd"/>
      <w:r>
        <w:rPr>
          <w:rStyle w:val="c0"/>
        </w:rPr>
        <w:t xml:space="preserve">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</w:r>
      <w:proofErr w:type="spellStart"/>
      <w:r>
        <w:rPr>
          <w:rStyle w:val="c0"/>
        </w:rPr>
        <w:t>разьезжаются</w:t>
      </w:r>
      <w:proofErr w:type="spellEnd"/>
      <w:r>
        <w:rPr>
          <w:rStyle w:val="c0"/>
        </w:rPr>
        <w:t xml:space="preserve"> по всей площадки. На красный флажок останавливаются, </w:t>
      </w:r>
      <w:proofErr w:type="gramStart"/>
      <w:r>
        <w:rPr>
          <w:rStyle w:val="c0"/>
        </w:rPr>
        <w:t>на</w:t>
      </w:r>
      <w:proofErr w:type="gramEnd"/>
      <w:r>
        <w:rPr>
          <w:rStyle w:val="c0"/>
        </w:rPr>
        <w:t xml:space="preserve">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</w:t>
      </w:r>
      <w:proofErr w:type="gramStart"/>
      <w:r>
        <w:rPr>
          <w:rStyle w:val="c0"/>
        </w:rPr>
        <w:t>самое</w:t>
      </w:r>
      <w:proofErr w:type="gramEnd"/>
      <w:r>
        <w:rPr>
          <w:rStyle w:val="c0"/>
        </w:rPr>
        <w:t xml:space="preserve">. </w:t>
      </w:r>
      <w:r>
        <w:br/>
      </w:r>
      <w:r>
        <w:br/>
      </w:r>
      <w:r w:rsidRPr="006E3363">
        <w:rPr>
          <w:rStyle w:val="c1"/>
          <w:b/>
        </w:rPr>
        <w:t>Сова</w:t>
      </w:r>
      <w:proofErr w:type="gramStart"/>
      <w:r>
        <w:br/>
      </w:r>
      <w:r>
        <w:rPr>
          <w:rStyle w:val="c0"/>
        </w:rPr>
        <w:t>С</w:t>
      </w:r>
      <w:proofErr w:type="gramEnd"/>
      <w:r>
        <w:rPr>
          <w:rStyle w:val="c0"/>
        </w:rPr>
        <w:t xml:space="preserve">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</w:t>
      </w:r>
      <w:proofErr w:type="gramStart"/>
      <w:r>
        <w:rPr>
          <w:rStyle w:val="c0"/>
        </w:rPr>
        <w:t>площадку</w:t>
      </w:r>
      <w:proofErr w:type="gramEnd"/>
      <w:r>
        <w:rPr>
          <w:rStyle w:val="c0"/>
        </w:rPr>
        <w:t xml:space="preserve"> на охоту и забирает тех детей, которые </w:t>
      </w:r>
      <w:proofErr w:type="spellStart"/>
      <w:r>
        <w:rPr>
          <w:rStyle w:val="c0"/>
        </w:rPr>
        <w:t>пошевелилися</w:t>
      </w:r>
      <w:proofErr w:type="spellEnd"/>
      <w:r>
        <w:rPr>
          <w:rStyle w:val="c0"/>
        </w:rPr>
        <w:t xml:space="preserve"> (отводит их в гнездо). На слово воспитателя: "день" сова возвращается в свое гнездо, а бабочки и жучки начинают </w:t>
      </w:r>
      <w:proofErr w:type="spellStart"/>
      <w:r>
        <w:rPr>
          <w:rStyle w:val="c0"/>
        </w:rPr>
        <w:t>летать</w:t>
      </w:r>
      <w:proofErr w:type="gramStart"/>
      <w:r>
        <w:rPr>
          <w:rStyle w:val="c0"/>
        </w:rPr>
        <w:t>.И</w:t>
      </w:r>
      <w:proofErr w:type="gramEnd"/>
      <w:r>
        <w:rPr>
          <w:rStyle w:val="c0"/>
        </w:rPr>
        <w:t>гра</w:t>
      </w:r>
      <w:proofErr w:type="spellEnd"/>
      <w:r>
        <w:rPr>
          <w:rStyle w:val="c0"/>
        </w:rPr>
        <w:t xml:space="preserve"> заканчивается, когда у совы будет 2 - 3 бабочки или жучка. Воспитатель отмечает детей, которые ни разу не были забраны совой в гнездо. </w:t>
      </w:r>
      <w:r>
        <w:br/>
      </w:r>
      <w:r>
        <w:br/>
      </w:r>
      <w:r w:rsidRPr="006E3363">
        <w:rPr>
          <w:rStyle w:val="c1"/>
          <w:b/>
        </w:rPr>
        <w:t>Стоп!</w:t>
      </w:r>
      <w:r>
        <w:br/>
      </w:r>
      <w:r>
        <w:rPr>
          <w:rStyle w:val="c0"/>
        </w:rPr>
        <w:t xml:space="preserve"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</w:t>
      </w:r>
      <w:proofErr w:type="gramStart"/>
      <w:r>
        <w:rPr>
          <w:rStyle w:val="c0"/>
        </w:rPr>
        <w:t>линии</w:t>
      </w:r>
      <w:proofErr w:type="gramEnd"/>
      <w:r>
        <w:rPr>
          <w:rStyle w:val="c0"/>
        </w:rPr>
        <w:t xml:space="preserve"> и он при повторении игры начинает двигаться снова от линии. Ведущий снова закрывает глаза и говорит те же слова, а дети дальше двигаются к ведущему в круг, и так до тех пор, пока </w:t>
      </w:r>
      <w:proofErr w:type="gramStart"/>
      <w:r>
        <w:rPr>
          <w:rStyle w:val="c0"/>
        </w:rPr>
        <w:t xml:space="preserve">кто - </w:t>
      </w:r>
      <w:proofErr w:type="spellStart"/>
      <w:r>
        <w:rPr>
          <w:rStyle w:val="c0"/>
        </w:rPr>
        <w:t>нибудь</w:t>
      </w:r>
      <w:proofErr w:type="spellEnd"/>
      <w:proofErr w:type="gramEnd"/>
      <w:r>
        <w:rPr>
          <w:rStyle w:val="c0"/>
        </w:rPr>
        <w:t xml:space="preserve"> из детей не дойдет к ведущему в круг раньше, чем тот скажет "стоп!" Этот ребенок меняется местами с ведущим, и игра повторяется. </w:t>
      </w:r>
    </w:p>
    <w:p w:rsidR="006E3363" w:rsidRDefault="006E3363" w:rsidP="006E3363">
      <w:pPr>
        <w:pStyle w:val="c3"/>
        <w:rPr>
          <w:rStyle w:val="c0"/>
        </w:rPr>
      </w:pPr>
    </w:p>
    <w:p w:rsidR="006E3363" w:rsidRDefault="006E3363" w:rsidP="006E3363">
      <w:pPr>
        <w:pStyle w:val="c3"/>
        <w:rPr>
          <w:rStyle w:val="c0"/>
        </w:rPr>
      </w:pPr>
    </w:p>
    <w:p w:rsidR="006E3363" w:rsidRDefault="006E3363" w:rsidP="006E3363">
      <w:pPr>
        <w:pStyle w:val="c3"/>
        <w:rPr>
          <w:rStyle w:val="c0"/>
        </w:rPr>
      </w:pPr>
    </w:p>
    <w:p w:rsidR="006E3363" w:rsidRDefault="006E3363" w:rsidP="006E3363">
      <w:pPr>
        <w:pStyle w:val="c3"/>
      </w:pP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1"/>
          <w:b/>
        </w:rPr>
        <w:lastRenderedPageBreak/>
        <w:t>Игра «Цветные машины»</w:t>
      </w:r>
    </w:p>
    <w:p w:rsidR="006E3363" w:rsidRDefault="006E3363" w:rsidP="006E3363">
      <w:pPr>
        <w:pStyle w:val="c3"/>
      </w:pPr>
      <w:r>
        <w:rPr>
          <w:rStyle w:val="c0"/>
        </w:rPr>
        <w:t>Задача: закрепить у детей названия основных цветов, тренировать их зрительное внимание, умение выполнять действия по словесной инструкции.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Оборудование: разноцветные кольца по количеству </w:t>
      </w:r>
      <w:proofErr w:type="gramStart"/>
      <w:r>
        <w:rPr>
          <w:rStyle w:val="c0"/>
        </w:rPr>
        <w:t>играющих</w:t>
      </w:r>
      <w:proofErr w:type="gramEnd"/>
      <w:r>
        <w:rPr>
          <w:rStyle w:val="c0"/>
        </w:rPr>
        <w:t xml:space="preserve"> (поровну на каждый цвет), соответствующие им по цвету флажки.</w:t>
      </w:r>
    </w:p>
    <w:p w:rsidR="006E3363" w:rsidRDefault="006E3363" w:rsidP="006E3363">
      <w:pPr>
        <w:pStyle w:val="c3"/>
      </w:pPr>
      <w:r>
        <w:rPr>
          <w:rStyle w:val="c0"/>
        </w:rPr>
        <w:t>Описание. Дети стоят с одной стороны площадки (они машины в гараже) и держат в руках кольца разных цветов («рули»). Взрослый поднимает флажок какого-нибудь цвета. Дети, имеющие кольцо такого же цвета, выбегают на площадку, крутят «рули» и гудят, подражая машинам. Когда взрослый опускает флажок, «машины» возвращаются в гараж. Затем взрослый поднимает флажок другого цвета или несколько одновременно, а дети с кольцами заданных цветов продолжают движение. Если дети не замечают, что флажок опущен, взрослый дает команду словами: «Машины синего цвета возвращаются в гараж!» По мере тренировки можно совсем отказаться от флажков и играть с помощью словесных сигналов.</w:t>
      </w:r>
    </w:p>
    <w:p w:rsidR="006E3363" w:rsidRPr="006E3363" w:rsidRDefault="006E3363" w:rsidP="006E3363">
      <w:pPr>
        <w:pStyle w:val="c3"/>
        <w:rPr>
          <w:b/>
        </w:rPr>
      </w:pPr>
      <w:r>
        <w:rPr>
          <w:rStyle w:val="c0"/>
        </w:rPr>
        <w:t> </w:t>
      </w:r>
      <w:r w:rsidRPr="006E3363">
        <w:rPr>
          <w:rStyle w:val="c1"/>
          <w:b/>
        </w:rPr>
        <w:t xml:space="preserve">Игра «У медведя </w:t>
      </w:r>
      <w:proofErr w:type="gramStart"/>
      <w:r w:rsidRPr="006E3363">
        <w:rPr>
          <w:rStyle w:val="c1"/>
          <w:b/>
        </w:rPr>
        <w:t>во</w:t>
      </w:r>
      <w:proofErr w:type="gramEnd"/>
      <w:r w:rsidRPr="006E3363">
        <w:rPr>
          <w:rStyle w:val="c1"/>
          <w:b/>
        </w:rPr>
        <w:t xml:space="preserve"> бору»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ловкость, быстроту движений.</w:t>
      </w:r>
    </w:p>
    <w:p w:rsidR="006E3363" w:rsidRDefault="006E3363" w:rsidP="006E3363">
      <w:pPr>
        <w:pStyle w:val="c3"/>
      </w:pPr>
      <w:r>
        <w:rPr>
          <w:rStyle w:val="c0"/>
        </w:rPr>
        <w:t>Описание. На одной стороне комнаты проводится линия - это опушка леса. Около нее через 2-3 шага</w:t>
      </w:r>
      <w:proofErr w:type="gramStart"/>
      <w:r>
        <w:rPr>
          <w:rStyle w:val="c0"/>
        </w:rPr>
        <w:t xml:space="preserve"> Р</w:t>
      </w:r>
      <w:proofErr w:type="gramEnd"/>
      <w:r>
        <w:rPr>
          <w:rStyle w:val="c0"/>
        </w:rPr>
        <w:t>исуется круг - место для медведя. На другой стороне комнаты за линией находится домик для детей. Один из детей играет роль медведя. Остальные дети  идут «гулять по лесу», имитируя собирание грибов и ягод и проговаривая стихи:</w:t>
      </w:r>
    </w:p>
    <w:p w:rsidR="006E3363" w:rsidRDefault="006E3363" w:rsidP="006E3363">
      <w:pPr>
        <w:pStyle w:val="c3"/>
      </w:pPr>
      <w:r>
        <w:rPr>
          <w:rStyle w:val="c0"/>
        </w:rPr>
        <w:t xml:space="preserve">У медведя </w:t>
      </w:r>
      <w:proofErr w:type="gramStart"/>
      <w:r>
        <w:rPr>
          <w:rStyle w:val="c0"/>
        </w:rPr>
        <w:t>во</w:t>
      </w:r>
      <w:proofErr w:type="gramEnd"/>
      <w:r>
        <w:rPr>
          <w:rStyle w:val="c0"/>
        </w:rPr>
        <w:t xml:space="preserve"> бору,</w:t>
      </w:r>
      <w:r>
        <w:t xml:space="preserve"> </w:t>
      </w:r>
      <w:r>
        <w:rPr>
          <w:rStyle w:val="c0"/>
        </w:rPr>
        <w:t>Грибы, ягоды беру,</w:t>
      </w:r>
      <w:r>
        <w:t xml:space="preserve"> </w:t>
      </w:r>
      <w:r>
        <w:rPr>
          <w:rStyle w:val="c0"/>
        </w:rPr>
        <w:t>А медведь не спит</w:t>
      </w:r>
      <w:r>
        <w:t xml:space="preserve">, </w:t>
      </w:r>
      <w:r>
        <w:rPr>
          <w:rStyle w:val="c0"/>
        </w:rPr>
        <w:t xml:space="preserve">И на нас рычит. </w:t>
      </w:r>
    </w:p>
    <w:p w:rsidR="006E3363" w:rsidRDefault="006E3363" w:rsidP="006E3363">
      <w:pPr>
        <w:pStyle w:val="c3"/>
      </w:pPr>
      <w:r>
        <w:rPr>
          <w:rStyle w:val="c0"/>
        </w:rPr>
        <w:t xml:space="preserve">На последних словах «медведь» встает со своего места и начинает ловить детей. Пойманный (тот, до кого медведь дотронулся) отправляется к нему на опушку. Игра повторяется, пока не поймаются 2-3 </w:t>
      </w:r>
      <w:proofErr w:type="gramStart"/>
      <w:r>
        <w:rPr>
          <w:rStyle w:val="c0"/>
        </w:rPr>
        <w:t>играющих</w:t>
      </w:r>
      <w:proofErr w:type="gramEnd"/>
      <w:r>
        <w:rPr>
          <w:rStyle w:val="c0"/>
        </w:rPr>
        <w:t>. Затем выбирается новый медведь, и игра начинается снова.</w:t>
      </w: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1"/>
          <w:b/>
        </w:rPr>
        <w:t>Игра «Набрось кольцо»</w:t>
      </w:r>
    </w:p>
    <w:p w:rsidR="006E3363" w:rsidRDefault="006E3363" w:rsidP="006E3363">
      <w:pPr>
        <w:pStyle w:val="c3"/>
      </w:pPr>
      <w:r>
        <w:rPr>
          <w:rStyle w:val="c0"/>
        </w:rPr>
        <w:t>Задача: тренировать детей в набрасывании колец на определенные цели.</w:t>
      </w:r>
    </w:p>
    <w:p w:rsidR="006E3363" w:rsidRDefault="006E3363" w:rsidP="006E3363">
      <w:pPr>
        <w:pStyle w:val="c3"/>
      </w:pPr>
      <w:r>
        <w:rPr>
          <w:rStyle w:val="c0"/>
        </w:rPr>
        <w:t>Оборудование: кольца, различные фигурки, на которые их надо набрасывать.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Описание. На полу (асфальте) проводят линию </w:t>
      </w:r>
      <w:proofErr w:type="gramStart"/>
      <w:r>
        <w:rPr>
          <w:rStyle w:val="c0"/>
        </w:rPr>
        <w:t>-э</w:t>
      </w:r>
      <w:proofErr w:type="gramEnd"/>
      <w:r>
        <w:rPr>
          <w:rStyle w:val="c0"/>
        </w:rPr>
        <w:t>то граница, с которой дети будут бросать кольцо. На расстоянии 1,5-2 м от нее ставится фигурка для набрасывания кольца (слон с поднятым хоботом, гусь с вытянутой шеей, носорог с выставленным рогом и т. п.) Взрослый показывает, как бросать кольцо - от себя, стараясь держать его в горизонтальном положении.</w:t>
      </w:r>
    </w:p>
    <w:p w:rsidR="006E3363" w:rsidRDefault="006E3363" w:rsidP="006E3363">
      <w:pPr>
        <w:pStyle w:val="c3"/>
        <w:rPr>
          <w:rStyle w:val="c0"/>
        </w:rPr>
      </w:pPr>
      <w:r>
        <w:rPr>
          <w:rStyle w:val="c0"/>
        </w:rPr>
        <w:t>Далее дети пробуют набрасывать кольца самостоятельно. Взрослый при необходимости может помочь ребенку, направляя движение его руки.</w:t>
      </w:r>
    </w:p>
    <w:p w:rsidR="006E3363" w:rsidRDefault="006E3363" w:rsidP="006E3363">
      <w:pPr>
        <w:pStyle w:val="c3"/>
        <w:rPr>
          <w:rStyle w:val="c0"/>
        </w:rPr>
      </w:pPr>
    </w:p>
    <w:p w:rsidR="006E3363" w:rsidRDefault="006E3363" w:rsidP="006E3363">
      <w:pPr>
        <w:pStyle w:val="c3"/>
      </w:pPr>
    </w:p>
    <w:p w:rsidR="006E3363" w:rsidRPr="006E3363" w:rsidRDefault="006E3363" w:rsidP="006E3363">
      <w:pPr>
        <w:pStyle w:val="c3"/>
        <w:rPr>
          <w:b/>
        </w:rPr>
      </w:pPr>
      <w:r>
        <w:rPr>
          <w:rStyle w:val="c0"/>
        </w:rPr>
        <w:lastRenderedPageBreak/>
        <w:t> </w:t>
      </w:r>
      <w:r w:rsidRPr="006E3363">
        <w:rPr>
          <w:rStyle w:val="c1"/>
          <w:b/>
        </w:rPr>
        <w:t>Игра «На охоте»</w:t>
      </w:r>
    </w:p>
    <w:p w:rsidR="006E3363" w:rsidRDefault="006E3363" w:rsidP="006E3363">
      <w:pPr>
        <w:pStyle w:val="c3"/>
      </w:pPr>
      <w:r>
        <w:rPr>
          <w:rStyle w:val="c0"/>
        </w:rPr>
        <w:t>Задача: тренировать детей в попадании мячом в определенную цель. Оборудование: мячи.</w:t>
      </w:r>
    </w:p>
    <w:p w:rsidR="006E3363" w:rsidRDefault="006E3363" w:rsidP="006E3363">
      <w:pPr>
        <w:pStyle w:val="c3"/>
      </w:pPr>
      <w:r>
        <w:rPr>
          <w:rStyle w:val="c0"/>
        </w:rPr>
        <w:t>Описание. На одной стороне комнаты (площадки) располагается охотник, на другой - очерчиваются кружки для зайцев. В каждом из кружков находятся по 2-3 «зайца». Охотник выходит на середину площадки, как бы высматривая зайцев. По команде взрослого «зайцы» выбегают из кружков и прыгают на двух ногах. Затем со словом взрослого «Охотник!» останавливаются и поворачиваются к нему спиной. Охотник прицеливается и бросает в зайцев мячом (стараясь попасть в ноги). Тот из них, в кого охотник попал, считается подстреленным и уходит с охотником. После 3 повторений игры выбирается другой охотник, и игра начинается снова.</w:t>
      </w: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0"/>
          <w:b/>
        </w:rPr>
        <w:t> </w:t>
      </w:r>
      <w:r w:rsidRPr="006E3363">
        <w:rPr>
          <w:rStyle w:val="c1"/>
          <w:b/>
        </w:rPr>
        <w:t>Игра «Щенки и котята»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ловкость, двигательные навыки детей.</w:t>
      </w:r>
    </w:p>
    <w:p w:rsidR="006E3363" w:rsidRDefault="006E3363" w:rsidP="006E3363">
      <w:pPr>
        <w:pStyle w:val="c3"/>
      </w:pPr>
      <w:r>
        <w:rPr>
          <w:rStyle w:val="c0"/>
        </w:rPr>
        <w:t>Оборудование: гимнастическая стенка, скамейка или лесенка, детские стульчики.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Описание. Все играющие делятся на котят и щенков. «Котята» ходят легко, мягко, плавно около гимнастической стенки, «щенки» сидят на другой стороне комнаты за скамейкой или лесенкой, в «будках» из стульчиков. По команде взрослого щенки перелезают через скамейку и на четвереньках стараются догнать котят, которые, мяукая, влезают на гимнастическую лесенку. После 2-3 повторений </w:t>
      </w:r>
      <w:proofErr w:type="gramStart"/>
      <w:r>
        <w:rPr>
          <w:rStyle w:val="c0"/>
        </w:rPr>
        <w:t>играющие</w:t>
      </w:r>
      <w:proofErr w:type="gramEnd"/>
      <w:r>
        <w:rPr>
          <w:rStyle w:val="c0"/>
        </w:rPr>
        <w:t xml:space="preserve"> меняются ролями, и игра начинается снова.</w:t>
      </w:r>
    </w:p>
    <w:p w:rsidR="006E3363" w:rsidRPr="006E3363" w:rsidRDefault="006E3363" w:rsidP="006E3363">
      <w:pPr>
        <w:pStyle w:val="c3"/>
        <w:rPr>
          <w:b/>
        </w:rPr>
      </w:pPr>
      <w:r>
        <w:rPr>
          <w:rStyle w:val="c1"/>
        </w:rPr>
        <w:t> </w:t>
      </w:r>
      <w:r w:rsidRPr="006E3363">
        <w:rPr>
          <w:rStyle w:val="c1"/>
          <w:b/>
        </w:rPr>
        <w:t>Игра «Колечко»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внимательность и наблюдательность детей, координацию движений.</w:t>
      </w:r>
    </w:p>
    <w:p w:rsidR="006E3363" w:rsidRDefault="006E3363" w:rsidP="006E3363">
      <w:pPr>
        <w:pStyle w:val="c3"/>
      </w:pPr>
      <w:r>
        <w:rPr>
          <w:rStyle w:val="c0"/>
        </w:rPr>
        <w:t>Оборудование: небольшое металлическое колечко.</w:t>
      </w:r>
    </w:p>
    <w:p w:rsidR="006E3363" w:rsidRDefault="006E3363" w:rsidP="006E3363">
      <w:pPr>
        <w:pStyle w:val="c3"/>
      </w:pPr>
      <w:r>
        <w:rPr>
          <w:rStyle w:val="c0"/>
        </w:rPr>
        <w:t>Описание. Водящий стоит напротив остальных играющих, которые сидят, сложив руки лодочкой. Он держит в руках колечко и, подходя к каждому из игроков, как будто вкладывает им колечко в руки. Получивший кольцо не должен подавать вида, что это именно он. Когда водящий обошел всех детей, он говорит: «Колечко-колечко, выйди на крылечко!» Тот, у кого колечко, должен быстро встать и выбежать к водящему. Остальные дети должны удержать его и не позволить встать с места. Если все же ребенку с колечком это удается, он становится водящим, и игра повторяется снова.</w:t>
      </w:r>
    </w:p>
    <w:p w:rsidR="006E3363" w:rsidRPr="006E3363" w:rsidRDefault="006E3363" w:rsidP="006E3363">
      <w:pPr>
        <w:pStyle w:val="c3"/>
        <w:rPr>
          <w:b/>
        </w:rPr>
      </w:pPr>
      <w:r>
        <w:rPr>
          <w:rStyle w:val="c0"/>
        </w:rPr>
        <w:t> </w:t>
      </w:r>
      <w:r w:rsidRPr="006E3363">
        <w:rPr>
          <w:rStyle w:val="c0"/>
          <w:b/>
        </w:rPr>
        <w:t>Игра «Пятнашки»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ловкость, двигательные навыки детей.</w:t>
      </w:r>
    </w:p>
    <w:p w:rsidR="006E3363" w:rsidRDefault="006E3363" w:rsidP="006E3363">
      <w:pPr>
        <w:pStyle w:val="c3"/>
        <w:rPr>
          <w:rStyle w:val="c0"/>
        </w:rPr>
      </w:pPr>
      <w:r>
        <w:rPr>
          <w:rStyle w:val="c0"/>
        </w:rPr>
        <w:t>Описание. Взрослый назначает водящего - «</w:t>
      </w:r>
      <w:proofErr w:type="spellStart"/>
      <w:r>
        <w:rPr>
          <w:rStyle w:val="c0"/>
        </w:rPr>
        <w:t>пятнашку</w:t>
      </w:r>
      <w:proofErr w:type="spellEnd"/>
      <w:r>
        <w:rPr>
          <w:rStyle w:val="c0"/>
        </w:rPr>
        <w:t xml:space="preserve">», которому дается отличительная повязка. Он встает в центре площадки и по сигналу взрослого начинает догонять («пятнать») остальных играющих, стараясь коснуться кого-нибудь из них рукой. Тот, кого он коснулся, выбывает из игры. Игра может продолжаться, пока </w:t>
      </w:r>
      <w:proofErr w:type="spellStart"/>
      <w:r>
        <w:rPr>
          <w:rStyle w:val="c0"/>
        </w:rPr>
        <w:t>пятнашка</w:t>
      </w:r>
      <w:proofErr w:type="spellEnd"/>
      <w:r>
        <w:rPr>
          <w:rStyle w:val="c0"/>
        </w:rPr>
        <w:t xml:space="preserve"> не поймает 3-4 </w:t>
      </w:r>
      <w:proofErr w:type="gramStart"/>
      <w:r>
        <w:rPr>
          <w:rStyle w:val="c0"/>
        </w:rPr>
        <w:t>играющих</w:t>
      </w:r>
      <w:proofErr w:type="gramEnd"/>
      <w:r>
        <w:rPr>
          <w:rStyle w:val="c0"/>
        </w:rPr>
        <w:t xml:space="preserve">. Затем выбирается новый водящий, и игра повторяется. Следует выбрать нового водящего и в том случает, если </w:t>
      </w:r>
      <w:proofErr w:type="spellStart"/>
      <w:r>
        <w:rPr>
          <w:rStyle w:val="c0"/>
        </w:rPr>
        <w:t>пятнашка</w:t>
      </w:r>
      <w:proofErr w:type="spellEnd"/>
      <w:r>
        <w:rPr>
          <w:rStyle w:val="c0"/>
        </w:rPr>
        <w:t xml:space="preserve"> долгое время не может никого поймать.</w:t>
      </w:r>
    </w:p>
    <w:p w:rsidR="006E3363" w:rsidRDefault="006E3363" w:rsidP="006E3363">
      <w:pPr>
        <w:pStyle w:val="c3"/>
      </w:pP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1"/>
          <w:b/>
        </w:rPr>
        <w:lastRenderedPageBreak/>
        <w:t xml:space="preserve">Игра «Гуси </w:t>
      </w:r>
      <w:proofErr w:type="gramStart"/>
      <w:r w:rsidRPr="006E3363">
        <w:rPr>
          <w:rStyle w:val="c1"/>
          <w:b/>
        </w:rPr>
        <w:t>-г</w:t>
      </w:r>
      <w:proofErr w:type="gramEnd"/>
      <w:r w:rsidRPr="006E3363">
        <w:rPr>
          <w:rStyle w:val="c1"/>
          <w:b/>
        </w:rPr>
        <w:t>уси»</w:t>
      </w:r>
    </w:p>
    <w:p w:rsidR="006E3363" w:rsidRDefault="006E3363" w:rsidP="006E3363">
      <w:pPr>
        <w:pStyle w:val="c3"/>
      </w:pPr>
      <w:r>
        <w:rPr>
          <w:rStyle w:val="c0"/>
        </w:rPr>
        <w:t>Задача: приучить детей четко следовать правилам игры, развить подражательность, эмоциональность, двигательные навыки детей.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Описание. Из числа </w:t>
      </w:r>
      <w:proofErr w:type="gramStart"/>
      <w:r>
        <w:rPr>
          <w:rStyle w:val="c0"/>
        </w:rPr>
        <w:t>играющих</w:t>
      </w:r>
      <w:proofErr w:type="gramEnd"/>
      <w:r>
        <w:rPr>
          <w:rStyle w:val="c0"/>
        </w:rPr>
        <w:t xml:space="preserve"> выбирается волк и пастух. Остальные дети - гуси. Они встают на одной стороне площадки или комнаты - это их дом. Сбоку обозначается место - логово волка. Пастух зовет гусей на луг - середину комнаты. Там они ходят в разные стороны, «летают», вытягивая рук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>«крылья» в стороны, щиплют травку, нагибаясь и вытягивая шею. Через некоторое время гуси и пастух ведут такой диалог:</w:t>
      </w:r>
    </w:p>
    <w:p w:rsidR="006E3363" w:rsidRDefault="006E3363" w:rsidP="006E3363">
      <w:pPr>
        <w:pStyle w:val="c3"/>
      </w:pPr>
      <w:r>
        <w:rPr>
          <w:rStyle w:val="c0"/>
        </w:rPr>
        <w:t>Гуси-гуси!</w:t>
      </w:r>
      <w:r>
        <w:t xml:space="preserve"> </w:t>
      </w:r>
      <w:r>
        <w:rPr>
          <w:rStyle w:val="c0"/>
        </w:rPr>
        <w:t>Га-га-га.</w:t>
      </w:r>
      <w:r>
        <w:t xml:space="preserve"> </w:t>
      </w:r>
      <w:r>
        <w:rPr>
          <w:rStyle w:val="c0"/>
        </w:rPr>
        <w:t>Есть хотите?</w:t>
      </w:r>
      <w:r>
        <w:t xml:space="preserve"> </w:t>
      </w:r>
      <w:r>
        <w:rPr>
          <w:rStyle w:val="c0"/>
        </w:rPr>
        <w:t>Да-да-да</w:t>
      </w:r>
      <w:proofErr w:type="gramStart"/>
      <w:r>
        <w:rPr>
          <w:rStyle w:val="c0"/>
        </w:rPr>
        <w:t>!.</w:t>
      </w:r>
      <w:r>
        <w:t xml:space="preserve"> </w:t>
      </w:r>
      <w:proofErr w:type="gramEnd"/>
      <w:r>
        <w:rPr>
          <w:rStyle w:val="c0"/>
        </w:rPr>
        <w:t>Ну, летите!</w:t>
      </w:r>
    </w:p>
    <w:p w:rsidR="006E3363" w:rsidRDefault="006E3363" w:rsidP="006E3363">
      <w:pPr>
        <w:pStyle w:val="c3"/>
      </w:pPr>
      <w:r>
        <w:rPr>
          <w:rStyle w:val="c0"/>
        </w:rPr>
        <w:t>Нам нельзя! Серый волк под горой</w:t>
      </w:r>
      <w:proofErr w:type="gramStart"/>
      <w:r>
        <w:rPr>
          <w:rStyle w:val="c0"/>
        </w:rPr>
        <w:t xml:space="preserve"> Н</w:t>
      </w:r>
      <w:proofErr w:type="gramEnd"/>
      <w:r>
        <w:rPr>
          <w:rStyle w:val="c0"/>
        </w:rPr>
        <w:t>е пускает нас домой!</w:t>
      </w:r>
    </w:p>
    <w:p w:rsidR="006E3363" w:rsidRDefault="006E3363" w:rsidP="006E3363">
      <w:pPr>
        <w:pStyle w:val="c3"/>
      </w:pPr>
      <w:r>
        <w:rPr>
          <w:rStyle w:val="c0"/>
        </w:rPr>
        <w:t>Ну, летите, как хотите, Только крылья берегите!</w:t>
      </w:r>
    </w:p>
    <w:p w:rsidR="006E3363" w:rsidRDefault="006E3363" w:rsidP="006E3363">
      <w:pPr>
        <w:pStyle w:val="c3"/>
      </w:pPr>
      <w:r>
        <w:rPr>
          <w:rStyle w:val="c0"/>
        </w:rPr>
        <w:t>После этого гуси расправляют рук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 xml:space="preserve">«крылья и «летят домой», но тут появляется волк и старается поймать кого-нибудь из гусей. </w:t>
      </w:r>
      <w:proofErr w:type="gramStart"/>
      <w:r>
        <w:rPr>
          <w:rStyle w:val="c0"/>
        </w:rPr>
        <w:t>Пойманных волк уводит к себе в логово.</w:t>
      </w:r>
      <w:proofErr w:type="gramEnd"/>
      <w:r>
        <w:rPr>
          <w:rStyle w:val="c0"/>
        </w:rPr>
        <w:t xml:space="preserve"> Оставшиеся гуси возвращаются домой, а затем снова идут пастись на луг. После 3-4 повторений подсчитывается количество пойманных гусей. Далее игра продолжается после назначения </w:t>
      </w:r>
      <w:proofErr w:type="gramStart"/>
      <w:r>
        <w:rPr>
          <w:rStyle w:val="c0"/>
        </w:rPr>
        <w:t>новых</w:t>
      </w:r>
      <w:proofErr w:type="gramEnd"/>
      <w:r>
        <w:rPr>
          <w:rStyle w:val="c0"/>
        </w:rPr>
        <w:t xml:space="preserve"> волка и пастуха.</w:t>
      </w: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0"/>
          <w:b/>
        </w:rPr>
        <w:t> </w:t>
      </w:r>
      <w:r w:rsidRPr="006E3363">
        <w:rPr>
          <w:rStyle w:val="c1"/>
          <w:b/>
        </w:rPr>
        <w:t>Игра «Мышеловка»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двигательные навыки, скорость реакции, ловкость детей, совершенствовать выразительность и четкость речи.</w:t>
      </w:r>
    </w:p>
    <w:p w:rsidR="006E3363" w:rsidRDefault="006E3363" w:rsidP="006E3363">
      <w:pPr>
        <w:pStyle w:val="c3"/>
      </w:pPr>
      <w:r>
        <w:rPr>
          <w:rStyle w:val="c0"/>
        </w:rPr>
        <w:t>Описание. Играющие делится на две группы, в одной из которых меньше человек (это мышеловка), в другой - больше (это мыши). Меньшая часть детей встает по кругу, берется за руки и ходит по кругу сначала в одну, затем в другую сторону, произнося те</w:t>
      </w:r>
      <w:proofErr w:type="gramStart"/>
      <w:r>
        <w:rPr>
          <w:rStyle w:val="c0"/>
        </w:rPr>
        <w:t>кст ст</w:t>
      </w:r>
      <w:proofErr w:type="gramEnd"/>
      <w:r>
        <w:rPr>
          <w:rStyle w:val="c0"/>
        </w:rPr>
        <w:t>ихотворения:</w:t>
      </w:r>
    </w:p>
    <w:p w:rsidR="006E3363" w:rsidRDefault="006E3363" w:rsidP="006E3363">
      <w:pPr>
        <w:pStyle w:val="c3"/>
      </w:pPr>
      <w:r>
        <w:rPr>
          <w:rStyle w:val="c0"/>
        </w:rPr>
        <w:t>Ах, как мыши надоели, Развелось их просто страсть.</w:t>
      </w:r>
    </w:p>
    <w:p w:rsidR="006E3363" w:rsidRDefault="006E3363" w:rsidP="006E3363">
      <w:pPr>
        <w:pStyle w:val="c3"/>
      </w:pPr>
      <w:r>
        <w:rPr>
          <w:rStyle w:val="c0"/>
        </w:rPr>
        <w:t xml:space="preserve">Все погрызли, все поели, Всюду лезут - вот напасть. </w:t>
      </w:r>
    </w:p>
    <w:p w:rsidR="006E3363" w:rsidRDefault="006E3363" w:rsidP="006E3363">
      <w:pPr>
        <w:pStyle w:val="c3"/>
      </w:pPr>
      <w:r>
        <w:rPr>
          <w:rStyle w:val="c0"/>
        </w:rPr>
        <w:t>Берегитесь же, плутовки, Доберемся мы до вас.</w:t>
      </w:r>
    </w:p>
    <w:p w:rsidR="006E3363" w:rsidRDefault="006E3363" w:rsidP="006E3363">
      <w:pPr>
        <w:pStyle w:val="c3"/>
      </w:pPr>
      <w:r>
        <w:rPr>
          <w:rStyle w:val="c0"/>
        </w:rPr>
        <w:t xml:space="preserve">Вот поставим мышеловки </w:t>
      </w:r>
      <w:proofErr w:type="gramStart"/>
      <w:r>
        <w:rPr>
          <w:rStyle w:val="c0"/>
        </w:rPr>
        <w:t>-П</w:t>
      </w:r>
      <w:proofErr w:type="gramEnd"/>
      <w:r>
        <w:rPr>
          <w:rStyle w:val="c0"/>
        </w:rPr>
        <w:t>ереловим всех за раз.</w:t>
      </w:r>
    </w:p>
    <w:p w:rsidR="006E3363" w:rsidRDefault="006E3363" w:rsidP="006E3363">
      <w:pPr>
        <w:pStyle w:val="c3"/>
      </w:pPr>
      <w:r>
        <w:rPr>
          <w:rStyle w:val="c0"/>
        </w:rPr>
        <w:t xml:space="preserve">В это время дети - мыши бегают позади круга. Как только стихотворение заканчивается, дети </w:t>
      </w:r>
      <w:proofErr w:type="gramStart"/>
      <w:r>
        <w:rPr>
          <w:rStyle w:val="c0"/>
        </w:rPr>
        <w:t>-м</w:t>
      </w:r>
      <w:proofErr w:type="gramEnd"/>
      <w:r>
        <w:rPr>
          <w:rStyle w:val="c0"/>
        </w:rPr>
        <w:t>ышеловка останавливаются и поднимают вверх соединенные руки. «Мыши» вбегают в круг и выбегают из него.</w:t>
      </w:r>
    </w:p>
    <w:p w:rsidR="006E3363" w:rsidRDefault="006E3363" w:rsidP="006E3363">
      <w:pPr>
        <w:pStyle w:val="c3"/>
      </w:pPr>
      <w:r>
        <w:rPr>
          <w:rStyle w:val="c0"/>
        </w:rPr>
        <w:t>По команде взрослого: «Хлоп!» дет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>«мышеловка» опускают руки и приседают - «мышеловка» захлопывается. Те дети, которые не успели выбежать из круга, считаются пойманными и тоже встают в круг. Игра продолжается, пока не поймается большинство детей.</w:t>
      </w:r>
    </w:p>
    <w:p w:rsidR="006E3363" w:rsidRDefault="006E3363" w:rsidP="006E3363">
      <w:pPr>
        <w:pStyle w:val="c3"/>
      </w:pPr>
      <w:r>
        <w:rPr>
          <w:rStyle w:val="c0"/>
        </w:rPr>
        <w:t>Затем дети меняются ролями.</w:t>
      </w:r>
    </w:p>
    <w:p w:rsidR="006E3363" w:rsidRPr="006E3363" w:rsidRDefault="006E3363" w:rsidP="006E3363">
      <w:pPr>
        <w:pStyle w:val="c3"/>
        <w:rPr>
          <w:b/>
        </w:rPr>
      </w:pPr>
      <w:r>
        <w:rPr>
          <w:rStyle w:val="c0"/>
        </w:rPr>
        <w:lastRenderedPageBreak/>
        <w:t> </w:t>
      </w:r>
      <w:r w:rsidRPr="006E3363">
        <w:rPr>
          <w:rStyle w:val="c1"/>
          <w:b/>
        </w:rPr>
        <w:t>Игра «Караси и щука»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двигательные навыки, скорость реакции, ловкость детей.</w:t>
      </w:r>
    </w:p>
    <w:p w:rsidR="006E3363" w:rsidRDefault="006E3363" w:rsidP="006E3363">
      <w:pPr>
        <w:pStyle w:val="c3"/>
      </w:pPr>
      <w:r>
        <w:rPr>
          <w:rStyle w:val="c0"/>
        </w:rPr>
        <w:t>Описание. Играющие делятся на «карасей» и «камешки», одному ребенку поручают роль щуки. Дет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>«камешки» встают кругом, «караси плавают» внутри круга. Ребено</w:t>
      </w:r>
      <w:proofErr w:type="gramStart"/>
      <w:r>
        <w:rPr>
          <w:rStyle w:val="c0"/>
        </w:rPr>
        <w:t>к-</w:t>
      </w:r>
      <w:proofErr w:type="gramEnd"/>
      <w:r>
        <w:rPr>
          <w:rStyle w:val="c0"/>
        </w:rPr>
        <w:t>«щука» находится за кругом.</w:t>
      </w:r>
    </w:p>
    <w:p w:rsidR="006E3363" w:rsidRDefault="006E3363" w:rsidP="006E3363">
      <w:pPr>
        <w:pStyle w:val="c3"/>
      </w:pPr>
      <w:r>
        <w:rPr>
          <w:rStyle w:val="c0"/>
        </w:rPr>
        <w:t>По команде взрослого: «Щука!» он быстро вбегает внутрь и старается поймать карасей, которые должны успеть спрятаться за «камешком» и присесть за кем-нибудь из детей, стоящих по кругу. Те, кто не успели, считаются пойманными и уходят за круг. Игра продолжается, пока не останется 2-3 ребенка. Затем выбирается новая «щука», а дет</w:t>
      </w:r>
      <w:proofErr w:type="gramStart"/>
      <w:r>
        <w:rPr>
          <w:rStyle w:val="c0"/>
        </w:rPr>
        <w:t>и-</w:t>
      </w:r>
      <w:proofErr w:type="gramEnd"/>
      <w:r>
        <w:rPr>
          <w:rStyle w:val="c0"/>
        </w:rPr>
        <w:t>«камешки» и «караси» меняются ролями.</w:t>
      </w:r>
    </w:p>
    <w:p w:rsidR="006E3363" w:rsidRPr="006E3363" w:rsidRDefault="006E3363" w:rsidP="006E3363">
      <w:pPr>
        <w:pStyle w:val="c3"/>
        <w:rPr>
          <w:b/>
        </w:rPr>
      </w:pPr>
      <w:r>
        <w:rPr>
          <w:rStyle w:val="c0"/>
        </w:rPr>
        <w:t> </w:t>
      </w:r>
      <w:r w:rsidRPr="006E3363">
        <w:rPr>
          <w:rStyle w:val="c1"/>
          <w:b/>
        </w:rPr>
        <w:t>Игра «Пчелы и медведи»</w:t>
      </w:r>
      <w:bookmarkStart w:id="0" w:name="_GoBack"/>
      <w:bookmarkEnd w:id="0"/>
    </w:p>
    <w:p w:rsidR="006E3363" w:rsidRDefault="006E3363" w:rsidP="006E3363">
      <w:pPr>
        <w:pStyle w:val="c3"/>
      </w:pPr>
      <w:r>
        <w:rPr>
          <w:rStyle w:val="c0"/>
        </w:rPr>
        <w:t>Задача: развить у детей ловкость, умение быстро влезать на гимнастическую стенку и слезать с нее.</w:t>
      </w:r>
    </w:p>
    <w:p w:rsidR="006E3363" w:rsidRDefault="006E3363" w:rsidP="006E3363">
      <w:pPr>
        <w:pStyle w:val="c3"/>
      </w:pPr>
      <w:r>
        <w:rPr>
          <w:rStyle w:val="c0"/>
        </w:rPr>
        <w:t>Оборудование: гимнастическая стенка.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Описание. </w:t>
      </w:r>
      <w:proofErr w:type="gramStart"/>
      <w:r>
        <w:rPr>
          <w:rStyle w:val="c0"/>
        </w:rPr>
        <w:t>Играющие</w:t>
      </w:r>
      <w:proofErr w:type="gramEnd"/>
      <w:r>
        <w:rPr>
          <w:rStyle w:val="c0"/>
        </w:rPr>
        <w:t xml:space="preserve"> делятся на медведей (меньшая часть) и пчел (большая часть). «Пчелы» помещаются на гимнастической стенке - это их улей, «медведи» - на расстоянии 3-5 м от стенки - это лес. По команде взрослого пчелы слезают со стенки, летят на луг (на противоположную сторону площадки) за медом и жужжат.</w:t>
      </w:r>
    </w:p>
    <w:p w:rsidR="006E3363" w:rsidRDefault="006E3363" w:rsidP="006E3363">
      <w:pPr>
        <w:pStyle w:val="c3"/>
      </w:pPr>
      <w:r>
        <w:rPr>
          <w:rStyle w:val="c0"/>
        </w:rPr>
        <w:t>В это время медведи влезают на стенку (в улей), чтобы полакомиться медом. Через некоторое время взрослый дает сигнал пчелам: «Медведи!» и они, услышав его, летят домой в - улей и «жалят» (дотрагиваются рукой) медведей, которые не успели убежать в лес. Затем пчелы возвращаются в улей, и игра повторяется. Через 2-3 повтора дети меняются ролями.</w:t>
      </w:r>
    </w:p>
    <w:p w:rsidR="006E3363" w:rsidRPr="006E3363" w:rsidRDefault="006E3363" w:rsidP="006E3363">
      <w:pPr>
        <w:pStyle w:val="c3"/>
        <w:rPr>
          <w:b/>
        </w:rPr>
      </w:pPr>
      <w:r w:rsidRPr="006E3363">
        <w:rPr>
          <w:rStyle w:val="c0"/>
          <w:b/>
        </w:rPr>
        <w:t> </w:t>
      </w:r>
      <w:r w:rsidRPr="006E3363">
        <w:rPr>
          <w:rStyle w:val="c1"/>
          <w:b/>
        </w:rPr>
        <w:t>Игра «Замри»</w:t>
      </w:r>
    </w:p>
    <w:p w:rsidR="006E3363" w:rsidRDefault="006E3363" w:rsidP="006E3363">
      <w:pPr>
        <w:pStyle w:val="c3"/>
      </w:pPr>
      <w:r>
        <w:rPr>
          <w:rStyle w:val="c0"/>
        </w:rPr>
        <w:t>Задача: развить воображение, подражательность, координацию движений детей.</w:t>
      </w:r>
    </w:p>
    <w:p w:rsidR="006E3363" w:rsidRDefault="006E3363" w:rsidP="006E3363">
      <w:pPr>
        <w:pStyle w:val="c3"/>
      </w:pPr>
      <w:r>
        <w:rPr>
          <w:rStyle w:val="c0"/>
        </w:rPr>
        <w:t xml:space="preserve">Описание. Среди </w:t>
      </w:r>
      <w:proofErr w:type="gramStart"/>
      <w:r>
        <w:rPr>
          <w:rStyle w:val="c0"/>
        </w:rPr>
        <w:t>играющих</w:t>
      </w:r>
      <w:proofErr w:type="gramEnd"/>
      <w:r>
        <w:rPr>
          <w:rStyle w:val="c0"/>
        </w:rPr>
        <w:t xml:space="preserve"> выбирается водящий. Остальные любым способом передвигаются по площадке. По команде водящего: «Стоп!» все должны замереть в какой-либо позе. Затем он обходит все фигуры и выбирает ту, которая ему нравится больше всех. </w:t>
      </w:r>
      <w:proofErr w:type="gramStart"/>
      <w:r>
        <w:rPr>
          <w:rStyle w:val="c0"/>
        </w:rPr>
        <w:t>Выбранный</w:t>
      </w:r>
      <w:proofErr w:type="gramEnd"/>
      <w:r>
        <w:rPr>
          <w:rStyle w:val="c0"/>
        </w:rPr>
        <w:t xml:space="preserve"> становится водящим, а предыдущий присоединяется к остальным игрокам. Игра повторяется снова.</w:t>
      </w: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6E3363" w:rsidRDefault="006E3363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Default="00362E04" w:rsidP="00362E04">
      <w:pPr>
        <w:suppressAutoHyphens w:val="0"/>
        <w:spacing w:after="0" w:line="240" w:lineRule="auto"/>
        <w:rPr>
          <w:noProof/>
          <w:lang w:eastAsia="ru-RU"/>
        </w:rPr>
      </w:pPr>
    </w:p>
    <w:p w:rsidR="00362E04" w:rsidRPr="00362E04" w:rsidRDefault="00362E04" w:rsidP="00362E04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62E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Назначение: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t xml:space="preserve"> Данная техника рисования может использоваться от младшей группы до старшей (с условием усложнения композиции на каждом возрасте), а так же педагогами и родителями.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62E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t>  Создать для детей условия для наиболее полного и свободного раскрытия их творческих способностей с помощью средств нетрадиционного рисования.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62E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t xml:space="preserve"> познакомить детей с нетрадиционной техникой рисования (ладонью);  учить </w:t>
      </w:r>
      <w:proofErr w:type="gramStart"/>
      <w:r w:rsidRPr="00362E04">
        <w:rPr>
          <w:rFonts w:ascii="Times New Roman" w:hAnsi="Times New Roman" w:cs="Times New Roman"/>
          <w:sz w:val="24"/>
          <w:szCs w:val="24"/>
          <w:lang w:eastAsia="ru-RU"/>
        </w:rPr>
        <w:t>самостоятельно</w:t>
      </w:r>
      <w:proofErr w:type="gramEnd"/>
      <w:r w:rsidRPr="00362E04">
        <w:rPr>
          <w:rFonts w:ascii="Times New Roman" w:hAnsi="Times New Roman" w:cs="Times New Roman"/>
          <w:sz w:val="24"/>
          <w:szCs w:val="24"/>
          <w:lang w:eastAsia="ru-RU"/>
        </w:rPr>
        <w:t xml:space="preserve"> придумывать композицию рисунка; развивать творческое воображение, внимание, мелкую моторику и координацию движений рук.</w:t>
      </w:r>
    </w:p>
    <w:p w:rsidR="00362E04" w:rsidRPr="00362E04" w:rsidRDefault="00362E04" w:rsidP="00362E04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2E04">
        <w:rPr>
          <w:rFonts w:ascii="Times New Roman" w:hAnsi="Times New Roman" w:cs="Times New Roman"/>
          <w:sz w:val="24"/>
          <w:szCs w:val="24"/>
          <w:lang w:eastAsia="ru-RU"/>
        </w:rPr>
        <w:t>Пошаговое описание мастер-класса</w:t>
      </w:r>
    </w:p>
    <w:p w:rsidR="00362E04" w:rsidRPr="00362E04" w:rsidRDefault="00362E04" w:rsidP="00362E0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362E0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«Цветы на поляне»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62E04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Нам понадобится: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  <w:t>1. Бумага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  <w:t>2. Вода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  <w:t>3. Тонкая кисточка</w:t>
      </w:r>
      <w:r w:rsidRPr="00362E04">
        <w:rPr>
          <w:rFonts w:ascii="Times New Roman" w:hAnsi="Times New Roman" w:cs="Times New Roman"/>
          <w:sz w:val="24"/>
          <w:szCs w:val="24"/>
          <w:lang w:eastAsia="ru-RU"/>
        </w:rPr>
        <w:br/>
        <w:t>4. Гуашь</w:t>
      </w:r>
    </w:p>
    <w:p w:rsidR="00362E04" w:rsidRDefault="00362E04" w:rsidP="00362E04">
      <w:pPr>
        <w:rPr>
          <w:noProof/>
          <w:lang w:eastAsia="ru-RU"/>
        </w:rPr>
      </w:pPr>
    </w:p>
    <w:p w:rsidR="00362E04" w:rsidRDefault="00362E04" w:rsidP="00362E04">
      <w:r>
        <w:t>Для начала нужно сделать трафарет для нашего цветка. Ребёнок прикладывает свою ладошку к чистому листку бумаги и обводит</w:t>
      </w:r>
    </w:p>
    <w:p w:rsidR="00362E04" w:rsidRDefault="00362E04" w:rsidP="00362E0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362E04">
        <w:rPr>
          <w:rFonts w:ascii="Times New Roman" w:hAnsi="Times New Roman" w:cs="Times New Roman"/>
          <w:sz w:val="24"/>
          <w:szCs w:val="24"/>
          <w:lang w:eastAsia="ru-RU"/>
        </w:rPr>
        <w:t>Далее, в зависимости от того какого цвета будет цветок, ладошка разукрашивается и пририсовывается стебель и листья</w:t>
      </w:r>
    </w:p>
    <w:p w:rsidR="00362E04" w:rsidRDefault="00362E04" w:rsidP="00362E0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362E04" w:rsidRDefault="00362E04" w:rsidP="00362E04">
      <w:r>
        <w:lastRenderedPageBreak/>
        <w:br/>
        <w:t>Для того что бы получилась настоящая цветочная поляна, необходимо ниже нарисовать разноцветные цветы и травку.</w:t>
      </w:r>
    </w:p>
    <w:p w:rsidR="00362E04" w:rsidRDefault="00362E04" w:rsidP="00362E04"/>
    <w:p w:rsidR="00362E04" w:rsidRDefault="00362E04" w:rsidP="00362E04">
      <w:r>
        <w:t>На цветочной поляне всегда светит яркое солнце.</w:t>
      </w:r>
    </w:p>
    <w:p w:rsidR="00362E04" w:rsidRDefault="00362E04" w:rsidP="00362E04"/>
    <w:p w:rsidR="00362E04" w:rsidRDefault="00362E04" w:rsidP="00362E04">
      <w:r>
        <w:t>А теперь оживим наш рисунок.</w:t>
      </w:r>
    </w:p>
    <w:p w:rsidR="00362E04" w:rsidRPr="00362E04" w:rsidRDefault="00362E04" w:rsidP="00362E04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362E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4C38C4" wp14:editId="782A6D99">
            <wp:extent cx="4476750" cy="5972175"/>
            <wp:effectExtent l="0" t="0" r="0" b="9525"/>
            <wp:docPr id="2" name="Рисунок 2" descr="http://ped-kopilka.ru/upload/blogs/93ca89016a3a801a9a8cb7b951a7ed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93ca89016a3a801a9a8cb7b951a7ed0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E04" w:rsidRDefault="00362E04" w:rsidP="00362E04">
      <w:pPr>
        <w:rPr>
          <w:noProof/>
          <w:lang w:eastAsia="ru-RU"/>
        </w:rPr>
      </w:pPr>
      <w:r w:rsidRPr="00362E04">
        <w:rPr>
          <w:rFonts w:ascii="Times New Roman" w:hAnsi="Times New Roman" w:cs="Times New Roman"/>
          <w:sz w:val="24"/>
          <w:szCs w:val="24"/>
          <w:lang w:eastAsia="ru-RU"/>
        </w:rPr>
        <w:t>  Далее, в зависимости от того какого цвета будет цветок, ладошка разукрашивается и пририсовывается стебель и листья</w:t>
      </w:r>
    </w:p>
    <w:p w:rsidR="006E3363" w:rsidRDefault="006E3363">
      <w:pPr>
        <w:rPr>
          <w:noProof/>
          <w:lang w:eastAsia="ru-RU"/>
        </w:rPr>
      </w:pPr>
    </w:p>
    <w:p w:rsidR="006E3363" w:rsidRDefault="006E3363">
      <w:pPr>
        <w:rPr>
          <w:noProof/>
          <w:lang w:eastAsia="ru-RU"/>
        </w:rPr>
      </w:pPr>
    </w:p>
    <w:p w:rsidR="00B21174" w:rsidRDefault="00362E04">
      <w:r>
        <w:rPr>
          <w:noProof/>
          <w:lang w:eastAsia="ru-RU"/>
        </w:rPr>
        <w:lastRenderedPageBreak/>
        <w:drawing>
          <wp:inline distT="0" distB="0" distL="0" distR="0" wp14:anchorId="173404DE" wp14:editId="39952B4B">
            <wp:extent cx="4476750" cy="5972175"/>
            <wp:effectExtent l="0" t="0" r="0" b="9525"/>
            <wp:docPr id="1" name="Рисунок 1" descr="http://ped-kopilka.ru/upload/blogs/f04bd9cd01439413f89d71ba9686ca3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f04bd9cd01439413f89d71ba9686ca34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1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D6179"/>
    <w:multiLevelType w:val="hybridMultilevel"/>
    <w:tmpl w:val="68B679C4"/>
    <w:lvl w:ilvl="0" w:tplc="D804AE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EB"/>
    <w:rsid w:val="00173CED"/>
    <w:rsid w:val="002C63B0"/>
    <w:rsid w:val="00362E04"/>
    <w:rsid w:val="006E3363"/>
    <w:rsid w:val="00B21174"/>
    <w:rsid w:val="00E95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B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CED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362E04"/>
    <w:pPr>
      <w:ind w:left="720"/>
      <w:contextualSpacing/>
    </w:pPr>
  </w:style>
  <w:style w:type="paragraph" w:customStyle="1" w:styleId="c3">
    <w:name w:val="c3"/>
    <w:basedOn w:val="a"/>
    <w:rsid w:val="006E33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363"/>
  </w:style>
  <w:style w:type="character" w:customStyle="1" w:styleId="c5">
    <w:name w:val="c5"/>
    <w:basedOn w:val="a0"/>
    <w:rsid w:val="006E3363"/>
  </w:style>
  <w:style w:type="character" w:customStyle="1" w:styleId="c1">
    <w:name w:val="c1"/>
    <w:basedOn w:val="a0"/>
    <w:rsid w:val="006E33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3B0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CED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362E04"/>
    <w:pPr>
      <w:ind w:left="720"/>
      <w:contextualSpacing/>
    </w:pPr>
  </w:style>
  <w:style w:type="paragraph" w:customStyle="1" w:styleId="c3">
    <w:name w:val="c3"/>
    <w:basedOn w:val="a"/>
    <w:rsid w:val="006E3363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E3363"/>
  </w:style>
  <w:style w:type="character" w:customStyle="1" w:styleId="c5">
    <w:name w:val="c5"/>
    <w:basedOn w:val="a0"/>
    <w:rsid w:val="006E3363"/>
  </w:style>
  <w:style w:type="character" w:customStyle="1" w:styleId="c1">
    <w:name w:val="c1"/>
    <w:basedOn w:val="a0"/>
    <w:rsid w:val="006E3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8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2014-07-23T20:13:00Z</cp:lastPrinted>
  <dcterms:created xsi:type="dcterms:W3CDTF">2014-07-06T13:12:00Z</dcterms:created>
  <dcterms:modified xsi:type="dcterms:W3CDTF">2014-07-23T20:13:00Z</dcterms:modified>
</cp:coreProperties>
</file>