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4C" w:rsidRDefault="0005264C" w:rsidP="0005264C">
      <w:pPr>
        <w:rPr>
          <w:b/>
          <w:sz w:val="28"/>
          <w:szCs w:val="28"/>
        </w:rPr>
      </w:pPr>
    </w:p>
    <w:p w:rsidR="0005264C" w:rsidRDefault="0005264C" w:rsidP="0069290F">
      <w:pPr>
        <w:jc w:val="center"/>
        <w:rPr>
          <w:b/>
          <w:sz w:val="28"/>
          <w:szCs w:val="28"/>
        </w:rPr>
      </w:pPr>
    </w:p>
    <w:p w:rsidR="0005264C" w:rsidRPr="006A4FF0" w:rsidRDefault="0005264C" w:rsidP="0005264C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С </w:t>
      </w:r>
      <w:proofErr w:type="gramStart"/>
      <w:r w:rsidRPr="006A4FF0">
        <w:rPr>
          <w:b/>
          <w:sz w:val="28"/>
          <w:szCs w:val="28"/>
        </w:rPr>
        <w:t>П</w:t>
      </w:r>
      <w:proofErr w:type="gramEnd"/>
      <w:r w:rsidRPr="006A4FF0">
        <w:rPr>
          <w:b/>
          <w:sz w:val="28"/>
          <w:szCs w:val="28"/>
        </w:rPr>
        <w:t xml:space="preserve"> Р А В К А</w:t>
      </w:r>
    </w:p>
    <w:p w:rsidR="0005264C" w:rsidRPr="006A4FF0" w:rsidRDefault="0005264C" w:rsidP="0005264C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>о состоянии  методиче</w:t>
      </w:r>
      <w:r>
        <w:rPr>
          <w:b/>
          <w:sz w:val="28"/>
          <w:szCs w:val="28"/>
        </w:rPr>
        <w:t>ской работы в МБДОУ детский сад</w:t>
      </w:r>
      <w:r w:rsidRPr="006A4FF0">
        <w:rPr>
          <w:b/>
          <w:sz w:val="28"/>
          <w:szCs w:val="28"/>
        </w:rPr>
        <w:t xml:space="preserve"> № 17 </w:t>
      </w:r>
    </w:p>
    <w:p w:rsidR="0005264C" w:rsidRPr="006A4FF0" w:rsidRDefault="0005264C" w:rsidP="0005264C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пос. Де-Кастри </w:t>
      </w:r>
      <w:proofErr w:type="spellStart"/>
      <w:r w:rsidRPr="006A4FF0">
        <w:rPr>
          <w:b/>
          <w:sz w:val="28"/>
          <w:szCs w:val="28"/>
        </w:rPr>
        <w:t>Ульчского</w:t>
      </w:r>
      <w:proofErr w:type="spellEnd"/>
      <w:r w:rsidRPr="006A4FF0">
        <w:rPr>
          <w:b/>
          <w:sz w:val="28"/>
          <w:szCs w:val="28"/>
        </w:rPr>
        <w:t xml:space="preserve"> муниципального района Хабаровского края</w:t>
      </w:r>
    </w:p>
    <w:p w:rsidR="0005264C" w:rsidRPr="006A4FF0" w:rsidRDefault="0005264C" w:rsidP="0005264C">
      <w:pPr>
        <w:jc w:val="center"/>
        <w:rPr>
          <w:b/>
          <w:sz w:val="28"/>
          <w:szCs w:val="28"/>
        </w:rPr>
      </w:pPr>
    </w:p>
    <w:p w:rsidR="0005264C" w:rsidRPr="006A4FF0" w:rsidRDefault="008A013C" w:rsidP="000526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05264C">
        <w:rPr>
          <w:b/>
          <w:sz w:val="28"/>
          <w:szCs w:val="28"/>
        </w:rPr>
        <w:t>.02.2015</w:t>
      </w:r>
      <w:r w:rsidR="0005264C" w:rsidRPr="006A4FF0">
        <w:rPr>
          <w:b/>
          <w:sz w:val="28"/>
          <w:szCs w:val="28"/>
        </w:rPr>
        <w:t>г.</w:t>
      </w:r>
    </w:p>
    <w:p w:rsidR="0005264C" w:rsidRPr="006A4FF0" w:rsidRDefault="0005264C" w:rsidP="0005264C">
      <w:pPr>
        <w:jc w:val="both"/>
        <w:rPr>
          <w:b/>
          <w:sz w:val="28"/>
          <w:szCs w:val="28"/>
        </w:rPr>
      </w:pPr>
    </w:p>
    <w:p w:rsidR="0005264C" w:rsidRPr="0005264C" w:rsidRDefault="00347B87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71E1C">
        <w:rPr>
          <w:sz w:val="28"/>
          <w:szCs w:val="28"/>
        </w:rPr>
        <w:t xml:space="preserve">В период с 03 по 05 февраля 2015 года </w:t>
      </w:r>
      <w:r w:rsidR="0005264C" w:rsidRPr="0005264C">
        <w:rPr>
          <w:sz w:val="28"/>
          <w:szCs w:val="28"/>
        </w:rPr>
        <w:t xml:space="preserve">состоялась методическая экспедиция в ДОУ № 17 с целью наблюдения </w:t>
      </w:r>
      <w:r>
        <w:rPr>
          <w:sz w:val="28"/>
          <w:szCs w:val="28"/>
        </w:rPr>
        <w:t>за организацией</w:t>
      </w:r>
      <w:r w:rsidR="001749DB">
        <w:rPr>
          <w:sz w:val="28"/>
          <w:szCs w:val="28"/>
        </w:rPr>
        <w:t xml:space="preserve"> и построением </w:t>
      </w:r>
      <w:r w:rsidR="0005264C" w:rsidRPr="0005264C">
        <w:rPr>
          <w:sz w:val="28"/>
          <w:szCs w:val="28"/>
        </w:rPr>
        <w:t xml:space="preserve"> </w:t>
      </w:r>
      <w:proofErr w:type="spellStart"/>
      <w:r w:rsidR="0005264C" w:rsidRPr="0005264C">
        <w:rPr>
          <w:sz w:val="28"/>
          <w:szCs w:val="28"/>
        </w:rPr>
        <w:t>воспитате</w:t>
      </w:r>
      <w:r w:rsidR="001749DB">
        <w:rPr>
          <w:sz w:val="28"/>
          <w:szCs w:val="28"/>
        </w:rPr>
        <w:t>льно</w:t>
      </w:r>
      <w:proofErr w:type="spellEnd"/>
      <w:r w:rsidR="001749DB">
        <w:rPr>
          <w:sz w:val="28"/>
          <w:szCs w:val="28"/>
        </w:rPr>
        <w:t>-образовательного процесса по</w:t>
      </w:r>
      <w:r w:rsidR="00E149F2">
        <w:rPr>
          <w:sz w:val="28"/>
          <w:szCs w:val="28"/>
        </w:rPr>
        <w:t xml:space="preserve"> </w:t>
      </w:r>
      <w:r w:rsidR="0005264C" w:rsidRPr="0005264C">
        <w:rPr>
          <w:sz w:val="28"/>
          <w:szCs w:val="28"/>
        </w:rPr>
        <w:t>реализации образовательной Программы</w:t>
      </w:r>
      <w:r w:rsidR="008A013C">
        <w:rPr>
          <w:sz w:val="28"/>
          <w:szCs w:val="28"/>
        </w:rPr>
        <w:t xml:space="preserve"> ДОУ</w:t>
      </w:r>
      <w:r w:rsidR="0005264C" w:rsidRPr="0005264C">
        <w:rPr>
          <w:sz w:val="28"/>
          <w:szCs w:val="28"/>
        </w:rPr>
        <w:t xml:space="preserve">, изучения состояния методической работы, </w:t>
      </w:r>
      <w:r>
        <w:rPr>
          <w:sz w:val="28"/>
          <w:szCs w:val="28"/>
        </w:rPr>
        <w:t>перспективного и ежедневного планирования работы педагогов.</w:t>
      </w:r>
    </w:p>
    <w:p w:rsidR="003C796F" w:rsidRDefault="00347B87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57D2">
        <w:rPr>
          <w:sz w:val="28"/>
          <w:szCs w:val="28"/>
        </w:rPr>
        <w:t>В ДОУ № 17 функционируют 7</w:t>
      </w:r>
      <w:r w:rsidR="0005264C" w:rsidRPr="0005264C">
        <w:rPr>
          <w:sz w:val="28"/>
          <w:szCs w:val="28"/>
        </w:rPr>
        <w:t xml:space="preserve"> групп</w:t>
      </w:r>
      <w:r w:rsidR="00BF7630">
        <w:rPr>
          <w:sz w:val="28"/>
          <w:szCs w:val="28"/>
        </w:rPr>
        <w:t xml:space="preserve">, из них 5 групп </w:t>
      </w:r>
      <w:r w:rsidR="0005264C" w:rsidRPr="0005264C">
        <w:rPr>
          <w:sz w:val="28"/>
          <w:szCs w:val="28"/>
        </w:rPr>
        <w:t xml:space="preserve"> дошкольного и 2 группы раннего возраста. В образовательном учреждении </w:t>
      </w:r>
      <w:r w:rsidR="003C796F">
        <w:rPr>
          <w:sz w:val="28"/>
          <w:szCs w:val="28"/>
        </w:rPr>
        <w:t>на данный момент   работают 15</w:t>
      </w:r>
      <w:r w:rsidR="0005264C" w:rsidRPr="0005264C">
        <w:rPr>
          <w:sz w:val="28"/>
          <w:szCs w:val="28"/>
        </w:rPr>
        <w:t xml:space="preserve">  педагогов, в том числе </w:t>
      </w:r>
      <w:r w:rsidR="00BF7630">
        <w:rPr>
          <w:sz w:val="28"/>
          <w:szCs w:val="28"/>
        </w:rPr>
        <w:t xml:space="preserve">1 </w:t>
      </w:r>
      <w:r w:rsidR="0005264C" w:rsidRPr="0005264C">
        <w:rPr>
          <w:sz w:val="28"/>
          <w:szCs w:val="28"/>
        </w:rPr>
        <w:t xml:space="preserve">старший воспитатель, </w:t>
      </w:r>
      <w:r w:rsidR="00BF7630">
        <w:rPr>
          <w:sz w:val="28"/>
          <w:szCs w:val="28"/>
        </w:rPr>
        <w:t xml:space="preserve">1 </w:t>
      </w:r>
      <w:r w:rsidR="0005264C" w:rsidRPr="0005264C">
        <w:rPr>
          <w:sz w:val="28"/>
          <w:szCs w:val="28"/>
        </w:rPr>
        <w:t>музыкальный</w:t>
      </w:r>
      <w:r w:rsidR="003C796F">
        <w:rPr>
          <w:sz w:val="28"/>
          <w:szCs w:val="28"/>
        </w:rPr>
        <w:t xml:space="preserve"> руководитель  и заведующая.</w:t>
      </w:r>
    </w:p>
    <w:p w:rsidR="0005264C" w:rsidRDefault="003C796F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49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Пять педагогов (33%)</w:t>
      </w:r>
      <w:r w:rsidR="0005264C" w:rsidRPr="0005264C">
        <w:rPr>
          <w:sz w:val="28"/>
          <w:szCs w:val="28"/>
        </w:rPr>
        <w:t xml:space="preserve"> прошли курсы повышения квалификации в </w:t>
      </w:r>
      <w:r>
        <w:rPr>
          <w:sz w:val="28"/>
          <w:szCs w:val="28"/>
        </w:rPr>
        <w:t xml:space="preserve">2012 году. Четыре педагога (27%) </w:t>
      </w:r>
      <w:r w:rsidRPr="0005264C">
        <w:rPr>
          <w:sz w:val="28"/>
          <w:szCs w:val="28"/>
        </w:rPr>
        <w:t xml:space="preserve">прошли курсы повышения квалификации в </w:t>
      </w:r>
      <w:r>
        <w:rPr>
          <w:sz w:val="28"/>
          <w:szCs w:val="28"/>
        </w:rPr>
        <w:t xml:space="preserve">2013 году. Шесть педагогов (40%) курсовую подготовку не проходили. </w:t>
      </w:r>
    </w:p>
    <w:p w:rsidR="003C796F" w:rsidRDefault="003C796F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Девять педагогов (60%) были аттестованы на 2-ую квалификационную категорию в 2010 году. </w:t>
      </w:r>
      <w:r w:rsidR="004650AF">
        <w:rPr>
          <w:sz w:val="28"/>
          <w:szCs w:val="28"/>
        </w:rPr>
        <w:t>Два педагога (13%) аттестованы на соответствие занимаемой должности в 2012 году. Четыре педагога (27%) не имеют аттестации.</w:t>
      </w:r>
    </w:p>
    <w:p w:rsidR="001749DB" w:rsidRDefault="001749DB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Работа ДОУ по разным направлениям деятельности, в том числе, методического, отражена в имеющемся годовом плане работы учреждения. </w:t>
      </w:r>
      <w:proofErr w:type="gramEnd"/>
    </w:p>
    <w:p w:rsidR="005B6AC7" w:rsidRDefault="005B6AC7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методической работе ДОУ отсутствует работа методических объединений</w:t>
      </w:r>
      <w:r w:rsidR="001749DB">
        <w:rPr>
          <w:sz w:val="28"/>
          <w:szCs w:val="28"/>
        </w:rPr>
        <w:t xml:space="preserve"> педагогов</w:t>
      </w:r>
      <w:r>
        <w:rPr>
          <w:sz w:val="28"/>
          <w:szCs w:val="28"/>
        </w:rPr>
        <w:t>.</w:t>
      </w:r>
      <w:r w:rsidR="00D93260">
        <w:rPr>
          <w:sz w:val="28"/>
          <w:szCs w:val="28"/>
        </w:rPr>
        <w:t xml:space="preserve"> Последний протокол о заседании метод объединения от 08.02. 2012 года. </w:t>
      </w:r>
    </w:p>
    <w:p w:rsidR="001749DB" w:rsidRPr="0005264C" w:rsidRDefault="001749DB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Педагогические советы проводятся согласно плану работы. Протоколы  о проведённых педсоветах имеются.</w:t>
      </w:r>
    </w:p>
    <w:p w:rsidR="0005264C" w:rsidRDefault="00A925DF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Образовательная деятельность </w:t>
      </w:r>
      <w:r w:rsidR="00D93260">
        <w:rPr>
          <w:sz w:val="28"/>
          <w:szCs w:val="28"/>
        </w:rPr>
        <w:t xml:space="preserve">детей </w:t>
      </w:r>
      <w:r w:rsidR="0019513C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 по Программе воспитания и обучения детей</w:t>
      </w:r>
      <w:r w:rsidR="007015BC">
        <w:rPr>
          <w:sz w:val="28"/>
          <w:szCs w:val="28"/>
        </w:rPr>
        <w:t xml:space="preserve">, </w:t>
      </w:r>
      <w:r w:rsidR="0019513C">
        <w:rPr>
          <w:sz w:val="28"/>
          <w:szCs w:val="28"/>
        </w:rPr>
        <w:t>составленной на основе Примерной основн</w:t>
      </w:r>
      <w:r w:rsidR="00E93458">
        <w:rPr>
          <w:sz w:val="28"/>
          <w:szCs w:val="28"/>
        </w:rPr>
        <w:t>ой общеобразовательной Программы</w:t>
      </w:r>
      <w:r w:rsidR="0019513C">
        <w:rPr>
          <w:sz w:val="28"/>
          <w:szCs w:val="28"/>
        </w:rPr>
        <w:t xml:space="preserve"> дошкольного образования «От рождения до школы» под ред. Н.Е. </w:t>
      </w:r>
      <w:proofErr w:type="spellStart"/>
      <w:r w:rsidR="0019513C">
        <w:rPr>
          <w:sz w:val="28"/>
          <w:szCs w:val="28"/>
        </w:rPr>
        <w:t>Вераксы</w:t>
      </w:r>
      <w:proofErr w:type="spellEnd"/>
      <w:r w:rsidR="0019513C">
        <w:rPr>
          <w:sz w:val="28"/>
          <w:szCs w:val="28"/>
        </w:rPr>
        <w:t xml:space="preserve">, Т.С. Комаровой, М.А. Васильевой. </w:t>
      </w:r>
    </w:p>
    <w:p w:rsidR="00E93458" w:rsidRDefault="00E93458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Часть, формируемая участниками образовательного процесса, состоит из дополнительной образовательной программы «Здоровье», которая осуществляется за счёт приоритетного направления, по которому работает ДОУ.</w:t>
      </w:r>
    </w:p>
    <w:p w:rsidR="00E149F2" w:rsidRDefault="00D44E5D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момент проверки календарно – тематических планов воспитателей по всем возрастным группам, обнаружилось следующее:</w:t>
      </w:r>
    </w:p>
    <w:p w:rsidR="00D44E5D" w:rsidRDefault="00D44E5D" w:rsidP="00D44E5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Хадырова</w:t>
      </w:r>
      <w:proofErr w:type="spellEnd"/>
      <w:r>
        <w:rPr>
          <w:sz w:val="28"/>
          <w:szCs w:val="28"/>
        </w:rPr>
        <w:t xml:space="preserve"> Г.Ш.  –</w:t>
      </w:r>
      <w:r w:rsidR="005A3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отсутствует календарно-тематическое планирование на март, апрель, май по образовательной области «Физическое развитие». </w:t>
      </w:r>
      <w:r w:rsidR="005A3083">
        <w:rPr>
          <w:sz w:val="28"/>
          <w:szCs w:val="28"/>
        </w:rPr>
        <w:t xml:space="preserve">По всем остальным разделам календарно-тематический план имеется. </w:t>
      </w:r>
    </w:p>
    <w:p w:rsidR="005A3083" w:rsidRDefault="005A3083" w:rsidP="00D44E5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 Веретенникова Е.Я. – имеющееся  календарно–тематическое планирование не соответствует требованиям Программы.</w:t>
      </w:r>
    </w:p>
    <w:p w:rsidR="005A3083" w:rsidRDefault="005A3083" w:rsidP="00D44E5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групп раннего возраста Медведева Н.Н. и </w:t>
      </w:r>
      <w:proofErr w:type="spellStart"/>
      <w:r>
        <w:rPr>
          <w:sz w:val="28"/>
          <w:szCs w:val="28"/>
        </w:rPr>
        <w:t>Долженкова</w:t>
      </w:r>
      <w:proofErr w:type="spellEnd"/>
      <w:r>
        <w:rPr>
          <w:sz w:val="28"/>
          <w:szCs w:val="28"/>
        </w:rPr>
        <w:t xml:space="preserve"> Е.В.</w:t>
      </w:r>
      <w:r w:rsidR="00165835">
        <w:rPr>
          <w:sz w:val="28"/>
          <w:szCs w:val="28"/>
        </w:rPr>
        <w:t xml:space="preserve">, воспитатель </w:t>
      </w:r>
      <w:r w:rsidR="002502CE">
        <w:rPr>
          <w:sz w:val="28"/>
          <w:szCs w:val="28"/>
        </w:rPr>
        <w:t xml:space="preserve">старшей группы </w:t>
      </w:r>
      <w:r w:rsidR="00165835">
        <w:rPr>
          <w:sz w:val="28"/>
          <w:szCs w:val="28"/>
        </w:rPr>
        <w:t>Алексеенко Н.Д.</w:t>
      </w:r>
      <w:r>
        <w:rPr>
          <w:sz w:val="28"/>
          <w:szCs w:val="28"/>
        </w:rPr>
        <w:t xml:space="preserve"> – календарно-тематическое планирование имеется.</w:t>
      </w:r>
    </w:p>
    <w:p w:rsidR="005A3083" w:rsidRPr="00D44E5D" w:rsidRDefault="005A3083" w:rsidP="00D44E5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остальным возрастным группам календарно-тематические планы у воспитателей отсутствуют.</w:t>
      </w:r>
    </w:p>
    <w:p w:rsidR="0005264C" w:rsidRDefault="0005264C" w:rsidP="0005264C">
      <w:pPr>
        <w:jc w:val="both"/>
        <w:rPr>
          <w:sz w:val="28"/>
          <w:szCs w:val="28"/>
        </w:rPr>
      </w:pPr>
      <w:r w:rsidRPr="0005264C">
        <w:rPr>
          <w:sz w:val="28"/>
          <w:szCs w:val="28"/>
        </w:rPr>
        <w:t xml:space="preserve">     </w:t>
      </w:r>
      <w:r w:rsidR="00165835">
        <w:rPr>
          <w:sz w:val="28"/>
          <w:szCs w:val="28"/>
        </w:rPr>
        <w:t xml:space="preserve">В </w:t>
      </w:r>
      <w:r w:rsidR="00D93260">
        <w:rPr>
          <w:sz w:val="28"/>
          <w:szCs w:val="28"/>
        </w:rPr>
        <w:t xml:space="preserve">ежедневных </w:t>
      </w:r>
      <w:r w:rsidR="00165835">
        <w:rPr>
          <w:sz w:val="28"/>
          <w:szCs w:val="28"/>
        </w:rPr>
        <w:t>планах воспитателя</w:t>
      </w:r>
      <w:r w:rsidR="00EC603C">
        <w:rPr>
          <w:sz w:val="28"/>
          <w:szCs w:val="28"/>
        </w:rPr>
        <w:t xml:space="preserve"> </w:t>
      </w:r>
      <w:proofErr w:type="spellStart"/>
      <w:r w:rsidR="00EC603C">
        <w:rPr>
          <w:sz w:val="28"/>
          <w:szCs w:val="28"/>
        </w:rPr>
        <w:t>Кутлубаевой</w:t>
      </w:r>
      <w:proofErr w:type="spellEnd"/>
      <w:r w:rsidR="00EC603C">
        <w:rPr>
          <w:sz w:val="28"/>
          <w:szCs w:val="28"/>
        </w:rPr>
        <w:t xml:space="preserve"> Г.А. не прописана п</w:t>
      </w:r>
      <w:r w:rsidR="00165835">
        <w:rPr>
          <w:sz w:val="28"/>
          <w:szCs w:val="28"/>
        </w:rPr>
        <w:t>рогулка № 2, отсутствуют игры во второй половине дня.  В планах воспитателя Медведево</w:t>
      </w:r>
      <w:r w:rsidR="00EC603C">
        <w:rPr>
          <w:sz w:val="28"/>
          <w:szCs w:val="28"/>
        </w:rPr>
        <w:t>й Н.Н. п</w:t>
      </w:r>
      <w:r w:rsidR="00165835">
        <w:rPr>
          <w:sz w:val="28"/>
          <w:szCs w:val="28"/>
        </w:rPr>
        <w:t>рогулка № 2</w:t>
      </w:r>
      <w:r w:rsidR="00EC603C">
        <w:rPr>
          <w:sz w:val="28"/>
          <w:szCs w:val="28"/>
        </w:rPr>
        <w:t xml:space="preserve"> и </w:t>
      </w:r>
      <w:r w:rsidR="00165835">
        <w:rPr>
          <w:sz w:val="28"/>
          <w:szCs w:val="28"/>
        </w:rPr>
        <w:t>игр</w:t>
      </w:r>
      <w:r w:rsidR="00EC603C">
        <w:rPr>
          <w:sz w:val="28"/>
          <w:szCs w:val="28"/>
        </w:rPr>
        <w:t xml:space="preserve">ы во второй половине дня запланированы не </w:t>
      </w:r>
      <w:r w:rsidR="00CF74D9">
        <w:rPr>
          <w:sz w:val="28"/>
          <w:szCs w:val="28"/>
        </w:rPr>
        <w:t xml:space="preserve">на </w:t>
      </w:r>
      <w:r w:rsidR="00EC603C">
        <w:rPr>
          <w:sz w:val="28"/>
          <w:szCs w:val="28"/>
        </w:rPr>
        <w:t>каждый день</w:t>
      </w:r>
      <w:r w:rsidR="00165835">
        <w:rPr>
          <w:sz w:val="28"/>
          <w:szCs w:val="28"/>
        </w:rPr>
        <w:t xml:space="preserve">. В другие дни имеются игры в блоке «Вечер», но нет прогулки № 2. </w:t>
      </w:r>
      <w:r w:rsidR="002502CE">
        <w:rPr>
          <w:sz w:val="28"/>
          <w:szCs w:val="28"/>
        </w:rPr>
        <w:t xml:space="preserve"> В планах воспитателя </w:t>
      </w:r>
      <w:proofErr w:type="spellStart"/>
      <w:r w:rsidR="002502CE">
        <w:rPr>
          <w:sz w:val="28"/>
          <w:szCs w:val="28"/>
        </w:rPr>
        <w:t>Хадыровой</w:t>
      </w:r>
      <w:proofErr w:type="spellEnd"/>
      <w:r w:rsidR="002502CE">
        <w:rPr>
          <w:sz w:val="28"/>
          <w:szCs w:val="28"/>
        </w:rPr>
        <w:t xml:space="preserve"> Г.Ш. с 12.12. 2014 года отсутствует блок по самостоятельной деятельности детей.</w:t>
      </w:r>
    </w:p>
    <w:p w:rsidR="002502CE" w:rsidRDefault="002502CE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Общие для всех воспитателей замечания по содержанию планирования: </w:t>
      </w:r>
    </w:p>
    <w:p w:rsidR="005B6AC7" w:rsidRDefault="005B6AC7" w:rsidP="005B6AC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5264C">
        <w:rPr>
          <w:sz w:val="28"/>
          <w:szCs w:val="28"/>
        </w:rPr>
        <w:t>тсутствует еди</w:t>
      </w:r>
      <w:r>
        <w:rPr>
          <w:sz w:val="28"/>
          <w:szCs w:val="28"/>
        </w:rPr>
        <w:t xml:space="preserve">ная форма ведения планов, </w:t>
      </w:r>
      <w:r w:rsidR="00CF74D9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оформления.</w:t>
      </w:r>
    </w:p>
    <w:p w:rsidR="005B6AC7" w:rsidRDefault="005B6AC7" w:rsidP="005B6AC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74D9">
        <w:rPr>
          <w:sz w:val="28"/>
          <w:szCs w:val="28"/>
        </w:rPr>
        <w:t xml:space="preserve"> </w:t>
      </w:r>
      <w:r w:rsidRPr="00052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написании </w:t>
      </w:r>
      <w:r w:rsidR="00CF74D9">
        <w:rPr>
          <w:sz w:val="28"/>
          <w:szCs w:val="28"/>
        </w:rPr>
        <w:t xml:space="preserve">планов </w:t>
      </w:r>
      <w:r>
        <w:rPr>
          <w:sz w:val="28"/>
          <w:szCs w:val="28"/>
        </w:rPr>
        <w:t>не наблюдается  календарно-тематический принцип.</w:t>
      </w:r>
    </w:p>
    <w:p w:rsidR="005B6AC7" w:rsidRPr="005B6AC7" w:rsidRDefault="005B6AC7" w:rsidP="005B6AC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5264C">
        <w:rPr>
          <w:sz w:val="28"/>
          <w:szCs w:val="28"/>
        </w:rPr>
        <w:t xml:space="preserve">Не соблюдается определенный порядок, последовательность осуществления </w:t>
      </w:r>
      <w:proofErr w:type="spellStart"/>
      <w:r w:rsidRPr="0005264C">
        <w:rPr>
          <w:sz w:val="28"/>
          <w:szCs w:val="28"/>
        </w:rPr>
        <w:t>воспитательно</w:t>
      </w:r>
      <w:proofErr w:type="spellEnd"/>
      <w:r w:rsidRPr="0005264C">
        <w:rPr>
          <w:sz w:val="28"/>
          <w:szCs w:val="28"/>
        </w:rPr>
        <w:t>-образовательной работы с указанием необходимых условий, используемых средств, форм и методов.</w:t>
      </w:r>
    </w:p>
    <w:p w:rsidR="002502CE" w:rsidRDefault="005B6AC7" w:rsidP="002502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502CE" w:rsidRPr="002502CE">
        <w:rPr>
          <w:sz w:val="28"/>
          <w:szCs w:val="28"/>
        </w:rPr>
        <w:t>е каждый день прописана работа с родителями;</w:t>
      </w:r>
    </w:p>
    <w:p w:rsidR="002502CE" w:rsidRDefault="005B6AC7" w:rsidP="002502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Отсутствует чтение художественной литературы во второй половине дня;</w:t>
      </w:r>
    </w:p>
    <w:p w:rsidR="005B6AC7" w:rsidRPr="002502CE" w:rsidRDefault="005B6AC7" w:rsidP="002502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Неграмотность письма у воспитателей.</w:t>
      </w:r>
    </w:p>
    <w:p w:rsidR="002502CE" w:rsidRPr="0005264C" w:rsidRDefault="002502CE" w:rsidP="0005264C">
      <w:pPr>
        <w:jc w:val="both"/>
        <w:rPr>
          <w:sz w:val="28"/>
          <w:szCs w:val="28"/>
        </w:rPr>
      </w:pPr>
    </w:p>
    <w:p w:rsidR="00E16DF6" w:rsidRDefault="0005264C" w:rsidP="0005264C">
      <w:pPr>
        <w:jc w:val="both"/>
        <w:rPr>
          <w:sz w:val="28"/>
          <w:szCs w:val="28"/>
        </w:rPr>
      </w:pPr>
      <w:r w:rsidRPr="0005264C">
        <w:rPr>
          <w:sz w:val="28"/>
          <w:szCs w:val="28"/>
        </w:rPr>
        <w:t xml:space="preserve"> </w:t>
      </w:r>
      <w:r w:rsidR="00165835">
        <w:rPr>
          <w:sz w:val="28"/>
          <w:szCs w:val="28"/>
        </w:rPr>
        <w:t xml:space="preserve">   </w:t>
      </w:r>
      <w:r w:rsidRPr="0005264C">
        <w:rPr>
          <w:sz w:val="28"/>
          <w:szCs w:val="28"/>
        </w:rPr>
        <w:t xml:space="preserve">В </w:t>
      </w:r>
      <w:r w:rsidR="00DF14C2">
        <w:rPr>
          <w:sz w:val="28"/>
          <w:szCs w:val="28"/>
        </w:rPr>
        <w:t>период посещения ДОУ</w:t>
      </w:r>
      <w:r w:rsidR="00E16DF6">
        <w:rPr>
          <w:sz w:val="28"/>
          <w:szCs w:val="28"/>
        </w:rPr>
        <w:t xml:space="preserve"> № 17 была просмотрена образовательная деятельность в четырёх возрастных группах. </w:t>
      </w:r>
    </w:p>
    <w:p w:rsidR="00D17C0D" w:rsidRDefault="00E16DF6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14C2">
        <w:rPr>
          <w:sz w:val="28"/>
          <w:szCs w:val="28"/>
        </w:rPr>
        <w:t xml:space="preserve">4 февраля, </w:t>
      </w:r>
      <w:r w:rsidR="0005264C" w:rsidRPr="0005264C">
        <w:rPr>
          <w:sz w:val="28"/>
          <w:szCs w:val="28"/>
        </w:rPr>
        <w:t xml:space="preserve">просмотрена непосредственная образовательная деятельность в </w:t>
      </w:r>
      <w:r w:rsidR="00DF14C2">
        <w:rPr>
          <w:sz w:val="28"/>
          <w:szCs w:val="28"/>
        </w:rPr>
        <w:t>средней группе по формированию у детей элементарных математических представлений.</w:t>
      </w:r>
      <w:r w:rsidR="0005264C" w:rsidRPr="0005264C">
        <w:rPr>
          <w:sz w:val="28"/>
          <w:szCs w:val="28"/>
        </w:rPr>
        <w:t xml:space="preserve"> На группе </w:t>
      </w:r>
      <w:proofErr w:type="spellStart"/>
      <w:r w:rsidR="0005264C" w:rsidRPr="0005264C">
        <w:rPr>
          <w:sz w:val="28"/>
          <w:szCs w:val="28"/>
        </w:rPr>
        <w:t>воспитательно</w:t>
      </w:r>
      <w:proofErr w:type="spellEnd"/>
      <w:r w:rsidR="0005264C" w:rsidRPr="0005264C">
        <w:rPr>
          <w:sz w:val="28"/>
          <w:szCs w:val="28"/>
        </w:rPr>
        <w:t xml:space="preserve">-образовательный процесс с детьми </w:t>
      </w:r>
      <w:r w:rsidR="001F3F93">
        <w:rPr>
          <w:sz w:val="28"/>
          <w:szCs w:val="28"/>
        </w:rPr>
        <w:t xml:space="preserve">осуществляла </w:t>
      </w:r>
      <w:r w:rsidR="00DF14C2">
        <w:rPr>
          <w:sz w:val="28"/>
          <w:szCs w:val="28"/>
        </w:rPr>
        <w:t>воспитатель Веретенникова Елена Яковлевна (стаж педагогической работы 22 года</w:t>
      </w:r>
      <w:r w:rsidR="00EA033B">
        <w:rPr>
          <w:sz w:val="28"/>
          <w:szCs w:val="28"/>
        </w:rPr>
        <w:t xml:space="preserve">). </w:t>
      </w:r>
      <w:r w:rsidR="00DF14C2">
        <w:rPr>
          <w:sz w:val="28"/>
          <w:szCs w:val="28"/>
        </w:rPr>
        <w:t>Занятие</w:t>
      </w:r>
      <w:r w:rsidR="007938F0">
        <w:rPr>
          <w:sz w:val="28"/>
          <w:szCs w:val="28"/>
        </w:rPr>
        <w:t>, на котором присутствовало 8 детей,</w:t>
      </w:r>
      <w:r w:rsidR="00DF14C2">
        <w:rPr>
          <w:sz w:val="28"/>
          <w:szCs w:val="28"/>
        </w:rPr>
        <w:t xml:space="preserve"> проводилось с</w:t>
      </w:r>
      <w:r w:rsidR="0005264C" w:rsidRPr="0005264C">
        <w:rPr>
          <w:sz w:val="28"/>
          <w:szCs w:val="28"/>
        </w:rPr>
        <w:t xml:space="preserve">огласно календарному плану </w:t>
      </w:r>
      <w:r w:rsidR="00DF14C2">
        <w:rPr>
          <w:sz w:val="28"/>
          <w:szCs w:val="28"/>
        </w:rPr>
        <w:t xml:space="preserve">и сетке НОД. </w:t>
      </w:r>
      <w:r w:rsidR="003F623A">
        <w:rPr>
          <w:sz w:val="28"/>
          <w:szCs w:val="28"/>
        </w:rPr>
        <w:t xml:space="preserve">В </w:t>
      </w:r>
      <w:r w:rsidR="007A6718">
        <w:rPr>
          <w:sz w:val="28"/>
          <w:szCs w:val="28"/>
        </w:rPr>
        <w:t>образовательной</w:t>
      </w:r>
      <w:r w:rsidR="003F623A">
        <w:rPr>
          <w:sz w:val="28"/>
          <w:szCs w:val="28"/>
        </w:rPr>
        <w:t xml:space="preserve"> деятельности не было вводной части</w:t>
      </w:r>
      <w:r w:rsidR="001F3F93">
        <w:rPr>
          <w:sz w:val="28"/>
          <w:szCs w:val="28"/>
        </w:rPr>
        <w:t>, отсутствовала игровая мотивация</w:t>
      </w:r>
      <w:r w:rsidR="003F623A">
        <w:rPr>
          <w:sz w:val="28"/>
          <w:szCs w:val="28"/>
        </w:rPr>
        <w:t xml:space="preserve">. </w:t>
      </w:r>
      <w:r w:rsidR="00F7457A">
        <w:rPr>
          <w:sz w:val="28"/>
          <w:szCs w:val="28"/>
        </w:rPr>
        <w:t xml:space="preserve">В </w:t>
      </w:r>
      <w:r w:rsidR="0005264C" w:rsidRPr="0005264C">
        <w:rPr>
          <w:sz w:val="28"/>
          <w:szCs w:val="28"/>
        </w:rPr>
        <w:t>результате перед детьми не была поставлена цель деятельности, не было ориентации на конечный результат, отсутствовали актуализация детьми л</w:t>
      </w:r>
      <w:r w:rsidR="001F3F93">
        <w:rPr>
          <w:sz w:val="28"/>
          <w:szCs w:val="28"/>
        </w:rPr>
        <w:t xml:space="preserve">ичностного опыта, </w:t>
      </w:r>
      <w:r w:rsidR="0005264C" w:rsidRPr="0005264C">
        <w:rPr>
          <w:sz w:val="28"/>
          <w:szCs w:val="28"/>
        </w:rPr>
        <w:t xml:space="preserve">не продумана интеграция темы НОД с другими образовательными областями,  и, соответственно, отсутствовали  методы педагогического оценивания, </w:t>
      </w:r>
      <w:proofErr w:type="spellStart"/>
      <w:r w:rsidR="0005264C" w:rsidRPr="0005264C">
        <w:rPr>
          <w:sz w:val="28"/>
          <w:szCs w:val="28"/>
        </w:rPr>
        <w:t>взаимооценки</w:t>
      </w:r>
      <w:proofErr w:type="spellEnd"/>
      <w:r w:rsidR="0005264C" w:rsidRPr="0005264C">
        <w:rPr>
          <w:sz w:val="28"/>
          <w:szCs w:val="28"/>
        </w:rPr>
        <w:t xml:space="preserve"> и</w:t>
      </w:r>
      <w:r w:rsidR="00452034">
        <w:rPr>
          <w:sz w:val="28"/>
          <w:szCs w:val="28"/>
        </w:rPr>
        <w:t>ли</w:t>
      </w:r>
      <w:r w:rsidR="0005264C" w:rsidRPr="0005264C">
        <w:rPr>
          <w:sz w:val="28"/>
          <w:szCs w:val="28"/>
        </w:rPr>
        <w:t xml:space="preserve"> самооценки воспитанников</w:t>
      </w:r>
      <w:r w:rsidR="00452034">
        <w:rPr>
          <w:sz w:val="28"/>
          <w:szCs w:val="28"/>
        </w:rPr>
        <w:t xml:space="preserve">. </w:t>
      </w:r>
      <w:r w:rsidR="00452034" w:rsidRPr="00452034">
        <w:rPr>
          <w:sz w:val="28"/>
          <w:szCs w:val="28"/>
        </w:rPr>
        <w:t>Во время проведения непосредственно –  образовательной деятельности можно было увидеть, как в определенные моменты у детей терялся интерес, они отвлекались, уходили в сторону.</w:t>
      </w:r>
      <w:r w:rsidR="00AE366F">
        <w:rPr>
          <w:sz w:val="28"/>
          <w:szCs w:val="28"/>
        </w:rPr>
        <w:t xml:space="preserve"> </w:t>
      </w:r>
      <w:r w:rsidR="00AE366F" w:rsidRPr="0005264C">
        <w:rPr>
          <w:sz w:val="28"/>
          <w:szCs w:val="28"/>
        </w:rPr>
        <w:t xml:space="preserve">Более активную позицию </w:t>
      </w:r>
      <w:r w:rsidR="00AE366F">
        <w:rPr>
          <w:sz w:val="28"/>
          <w:szCs w:val="28"/>
        </w:rPr>
        <w:t xml:space="preserve">на занятии </w:t>
      </w:r>
      <w:r w:rsidR="00AE366F" w:rsidRPr="0005264C">
        <w:rPr>
          <w:sz w:val="28"/>
          <w:szCs w:val="28"/>
        </w:rPr>
        <w:t xml:space="preserve">занимал воспитатель. </w:t>
      </w:r>
      <w:r w:rsidR="00AE366F">
        <w:rPr>
          <w:sz w:val="28"/>
          <w:szCs w:val="28"/>
        </w:rPr>
        <w:t xml:space="preserve">Педагог </w:t>
      </w:r>
      <w:r w:rsidR="00AE366F" w:rsidRPr="0005264C">
        <w:rPr>
          <w:sz w:val="28"/>
          <w:szCs w:val="28"/>
        </w:rPr>
        <w:t>давал</w:t>
      </w:r>
      <w:r w:rsidR="00AE366F">
        <w:rPr>
          <w:sz w:val="28"/>
          <w:szCs w:val="28"/>
        </w:rPr>
        <w:t>а</w:t>
      </w:r>
      <w:r w:rsidR="00AE366F" w:rsidRPr="0005264C">
        <w:rPr>
          <w:sz w:val="28"/>
          <w:szCs w:val="28"/>
        </w:rPr>
        <w:t xml:space="preserve"> детям готовый образец и  инструкцию к выполнению работы, в результате чего детям не представилась возможность самостоятельно думать, рассуждать, </w:t>
      </w:r>
      <w:r w:rsidR="00AE366F" w:rsidRPr="0005264C">
        <w:rPr>
          <w:sz w:val="28"/>
          <w:szCs w:val="28"/>
        </w:rPr>
        <w:lastRenderedPageBreak/>
        <w:t>анализировать, делать выводы.</w:t>
      </w:r>
      <w:r w:rsidR="00AE366F">
        <w:rPr>
          <w:sz w:val="28"/>
          <w:szCs w:val="28"/>
        </w:rPr>
        <w:t xml:space="preserve">  </w:t>
      </w:r>
      <w:r w:rsidR="00AE366F" w:rsidRPr="00AE366F">
        <w:rPr>
          <w:sz w:val="28"/>
          <w:szCs w:val="28"/>
        </w:rPr>
        <w:t>Скорее всего, при подготовке к занятию педагогу необходимо продумывать каждый момент, создавать эвристические ситуации, ситуации успеха, постоянно поддерживать интерес у воспитанников. Организовывать процесс игры так, чтобы дети сами захотели в нем принимать участие.</w:t>
      </w:r>
      <w:r w:rsidR="00AE366F">
        <w:t xml:space="preserve"> </w:t>
      </w:r>
    </w:p>
    <w:p w:rsidR="0084678A" w:rsidRDefault="00E16DF6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7C0D">
        <w:rPr>
          <w:sz w:val="28"/>
          <w:szCs w:val="28"/>
        </w:rPr>
        <w:t xml:space="preserve">   З</w:t>
      </w:r>
      <w:r>
        <w:rPr>
          <w:sz w:val="28"/>
          <w:szCs w:val="28"/>
        </w:rPr>
        <w:t>анятие</w:t>
      </w:r>
      <w:r w:rsidR="0084678A">
        <w:rPr>
          <w:sz w:val="28"/>
          <w:szCs w:val="28"/>
        </w:rPr>
        <w:t xml:space="preserve"> (4 февраля)</w:t>
      </w:r>
      <w:r>
        <w:rPr>
          <w:sz w:val="28"/>
          <w:szCs w:val="28"/>
        </w:rPr>
        <w:t xml:space="preserve"> познавательного цикла, по дальнейшему формированию у детей представлений о диких животных, с детьми старшей группы проводила воспитатель </w:t>
      </w:r>
      <w:r w:rsidR="0084678A">
        <w:rPr>
          <w:sz w:val="28"/>
          <w:szCs w:val="28"/>
        </w:rPr>
        <w:t>Алексеенко Инна Дмитриевна (педагогический стаж -12 лет).</w:t>
      </w:r>
      <w:r w:rsidR="00D17C0D">
        <w:rPr>
          <w:sz w:val="28"/>
          <w:szCs w:val="28"/>
        </w:rPr>
        <w:t xml:space="preserve"> Занятие (5 февраля) по формированию у детей элементарных математических представлений во 2-ой младшей группе проводила воспитатель </w:t>
      </w:r>
      <w:proofErr w:type="spellStart"/>
      <w:r w:rsidR="00D17C0D">
        <w:rPr>
          <w:sz w:val="28"/>
          <w:szCs w:val="28"/>
        </w:rPr>
        <w:t>Кутлубаева</w:t>
      </w:r>
      <w:proofErr w:type="spellEnd"/>
      <w:r w:rsidR="00D17C0D">
        <w:rPr>
          <w:sz w:val="28"/>
          <w:szCs w:val="28"/>
        </w:rPr>
        <w:t xml:space="preserve"> </w:t>
      </w:r>
      <w:proofErr w:type="spellStart"/>
      <w:r w:rsidR="00D17C0D">
        <w:rPr>
          <w:sz w:val="28"/>
          <w:szCs w:val="28"/>
        </w:rPr>
        <w:t>Галимя</w:t>
      </w:r>
      <w:proofErr w:type="spellEnd"/>
      <w:r w:rsidR="00D17C0D">
        <w:rPr>
          <w:sz w:val="28"/>
          <w:szCs w:val="28"/>
        </w:rPr>
        <w:t xml:space="preserve"> </w:t>
      </w:r>
      <w:proofErr w:type="spellStart"/>
      <w:r w:rsidR="00D17C0D">
        <w:rPr>
          <w:sz w:val="28"/>
          <w:szCs w:val="28"/>
        </w:rPr>
        <w:t>Абугалиевна</w:t>
      </w:r>
      <w:proofErr w:type="spellEnd"/>
      <w:r w:rsidR="00D17C0D">
        <w:rPr>
          <w:sz w:val="28"/>
          <w:szCs w:val="28"/>
        </w:rPr>
        <w:t xml:space="preserve">. </w:t>
      </w:r>
    </w:p>
    <w:p w:rsidR="0084678A" w:rsidRPr="0084678A" w:rsidRDefault="00D17C0D" w:rsidP="0084678A">
      <w:pPr>
        <w:jc w:val="both"/>
        <w:rPr>
          <w:sz w:val="28"/>
          <w:szCs w:val="28"/>
        </w:rPr>
      </w:pPr>
      <w:r>
        <w:t xml:space="preserve">     </w:t>
      </w:r>
      <w:r w:rsidR="0084678A" w:rsidRPr="0084678A">
        <w:rPr>
          <w:sz w:val="28"/>
          <w:szCs w:val="28"/>
        </w:rPr>
        <w:t>Содержание непосредственной обра</w:t>
      </w:r>
      <w:r w:rsidRPr="00AE366F">
        <w:rPr>
          <w:sz w:val="28"/>
          <w:szCs w:val="28"/>
        </w:rPr>
        <w:t xml:space="preserve">зовательной деятельности  у </w:t>
      </w:r>
      <w:proofErr w:type="gramStart"/>
      <w:r w:rsidRPr="00AE366F">
        <w:rPr>
          <w:sz w:val="28"/>
          <w:szCs w:val="28"/>
        </w:rPr>
        <w:t>обеих</w:t>
      </w:r>
      <w:proofErr w:type="gramEnd"/>
      <w:r w:rsidRPr="00AE366F">
        <w:rPr>
          <w:sz w:val="28"/>
          <w:szCs w:val="28"/>
        </w:rPr>
        <w:t xml:space="preserve"> </w:t>
      </w:r>
      <w:r w:rsidR="0084678A" w:rsidRPr="0084678A">
        <w:rPr>
          <w:sz w:val="28"/>
          <w:szCs w:val="28"/>
        </w:rPr>
        <w:t xml:space="preserve"> воспитателей составлено в игров</w:t>
      </w:r>
      <w:r w:rsidRPr="00AE366F">
        <w:rPr>
          <w:sz w:val="28"/>
          <w:szCs w:val="28"/>
        </w:rPr>
        <w:t>ой форме (путешествие в зоопарк, в гости к киске</w:t>
      </w:r>
      <w:r w:rsidR="0084678A" w:rsidRPr="0084678A">
        <w:rPr>
          <w:sz w:val="28"/>
          <w:szCs w:val="28"/>
        </w:rPr>
        <w:t xml:space="preserve">). Построение интегрированных занятий – дело сложное, даже для опытных воспитателей, но в данной ситуации можно сказать, что педагоги успешно могут проводить занятия по новым формам. В процессе деятельности  дети отвечали на вопросы, отгадывали загадки, были активными участниками всего </w:t>
      </w:r>
      <w:proofErr w:type="spellStart"/>
      <w:r w:rsidR="0084678A" w:rsidRPr="0084678A">
        <w:rPr>
          <w:sz w:val="28"/>
          <w:szCs w:val="28"/>
        </w:rPr>
        <w:t>воспитательно</w:t>
      </w:r>
      <w:proofErr w:type="spellEnd"/>
      <w:r w:rsidR="0084678A" w:rsidRPr="0084678A">
        <w:rPr>
          <w:sz w:val="28"/>
          <w:szCs w:val="28"/>
        </w:rPr>
        <w:t xml:space="preserve">-образовательного процесса. Отмечена хорошая подготовка к занятиям: </w:t>
      </w:r>
      <w:r w:rsidRPr="00AE366F">
        <w:rPr>
          <w:sz w:val="28"/>
          <w:szCs w:val="28"/>
        </w:rPr>
        <w:t xml:space="preserve">демонстрационный, </w:t>
      </w:r>
      <w:r w:rsidR="0084678A" w:rsidRPr="0084678A">
        <w:rPr>
          <w:sz w:val="28"/>
          <w:szCs w:val="28"/>
        </w:rPr>
        <w:t>раздаточный материал, наглядный, дидактический, игровой</w:t>
      </w:r>
      <w:r w:rsidRPr="00AE366F">
        <w:rPr>
          <w:sz w:val="28"/>
          <w:szCs w:val="28"/>
        </w:rPr>
        <w:t>.</w:t>
      </w:r>
    </w:p>
    <w:p w:rsidR="001A7D1E" w:rsidRDefault="00D17C0D" w:rsidP="0084678A">
      <w:pPr>
        <w:jc w:val="both"/>
        <w:rPr>
          <w:sz w:val="28"/>
          <w:szCs w:val="28"/>
        </w:rPr>
      </w:pPr>
      <w:r w:rsidRPr="00AE366F">
        <w:rPr>
          <w:sz w:val="28"/>
          <w:szCs w:val="28"/>
        </w:rPr>
        <w:t xml:space="preserve">     </w:t>
      </w:r>
      <w:r w:rsidR="0084678A" w:rsidRPr="0084678A">
        <w:rPr>
          <w:sz w:val="28"/>
          <w:szCs w:val="28"/>
        </w:rPr>
        <w:t xml:space="preserve">Воспитатели взаимодействовали со своими воспитанниками доступно. Дети понимали, чего от них требует воспитатель, а педагоги от детей получали обратную связь. В общении с детьми у   педагогов наблюдалась позиция «вместе с детьми». </w:t>
      </w:r>
    </w:p>
    <w:p w:rsidR="0084678A" w:rsidRDefault="001A7D1E" w:rsidP="00846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678A" w:rsidRPr="0084678A">
        <w:rPr>
          <w:sz w:val="28"/>
          <w:szCs w:val="28"/>
        </w:rPr>
        <w:t xml:space="preserve">На занятиях просматривалась реализация областей – </w:t>
      </w:r>
      <w:r w:rsidR="0084678A" w:rsidRPr="001A7D1E">
        <w:rPr>
          <w:sz w:val="28"/>
          <w:szCs w:val="28"/>
        </w:rPr>
        <w:t xml:space="preserve">социализация и  коммуникация, </w:t>
      </w:r>
      <w:r w:rsidRPr="001A7D1E">
        <w:rPr>
          <w:sz w:val="28"/>
          <w:szCs w:val="28"/>
        </w:rPr>
        <w:t xml:space="preserve">познавательное, речевое, физическое  развитие. </w:t>
      </w:r>
      <w:r w:rsidR="0084678A" w:rsidRPr="0084678A">
        <w:rPr>
          <w:sz w:val="28"/>
          <w:szCs w:val="28"/>
        </w:rPr>
        <w:t xml:space="preserve">Воспитатели  смогли отойти от традиционной формы проведения занятий и  использовать в работе новые инновационные подходы.  </w:t>
      </w:r>
    </w:p>
    <w:p w:rsidR="008A013C" w:rsidRDefault="00AE366F" w:rsidP="008A013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7310F0">
        <w:rPr>
          <w:sz w:val="28"/>
          <w:szCs w:val="28"/>
        </w:rPr>
        <w:t xml:space="preserve">     Музыкальное занятие (5 февраля) с детьми подготовительной группы пров</w:t>
      </w:r>
      <w:r w:rsidR="007310F0">
        <w:rPr>
          <w:sz w:val="28"/>
          <w:szCs w:val="28"/>
        </w:rPr>
        <w:t xml:space="preserve">одила музыкальный руководитель  </w:t>
      </w:r>
      <w:r w:rsidRPr="007310F0">
        <w:rPr>
          <w:sz w:val="28"/>
          <w:szCs w:val="28"/>
        </w:rPr>
        <w:t xml:space="preserve"> </w:t>
      </w:r>
      <w:proofErr w:type="spellStart"/>
      <w:r w:rsidRPr="007310F0">
        <w:rPr>
          <w:sz w:val="28"/>
          <w:szCs w:val="28"/>
        </w:rPr>
        <w:t>Ирганова</w:t>
      </w:r>
      <w:proofErr w:type="spellEnd"/>
      <w:r w:rsidRPr="007310F0">
        <w:rPr>
          <w:sz w:val="28"/>
          <w:szCs w:val="28"/>
        </w:rPr>
        <w:t xml:space="preserve"> Нина Ивановна (стаж педагогической работы – 41 год). </w:t>
      </w:r>
      <w:r w:rsidR="008E6FAC" w:rsidRPr="007310F0">
        <w:rPr>
          <w:sz w:val="28"/>
          <w:szCs w:val="28"/>
        </w:rPr>
        <w:t xml:space="preserve"> </w:t>
      </w:r>
      <w:r w:rsidR="007310F0" w:rsidRPr="007310F0">
        <w:rPr>
          <w:rFonts w:eastAsiaTheme="minorHAnsi"/>
          <w:sz w:val="28"/>
          <w:szCs w:val="28"/>
          <w:lang w:eastAsia="en-US"/>
        </w:rPr>
        <w:t xml:space="preserve">Музыкальная деятельность </w:t>
      </w:r>
      <w:r w:rsidR="007310F0" w:rsidRPr="007310F0">
        <w:rPr>
          <w:rFonts w:eastAsiaTheme="minorHAnsi"/>
          <w:sz w:val="28"/>
          <w:szCs w:val="28"/>
          <w:lang w:eastAsia="en-US"/>
        </w:rPr>
        <w:t xml:space="preserve"> детей была направлена на </w:t>
      </w:r>
      <w:r w:rsidR="007310F0" w:rsidRPr="007310F0">
        <w:rPr>
          <w:rFonts w:eastAsiaTheme="minorHAnsi"/>
          <w:sz w:val="28"/>
          <w:szCs w:val="28"/>
          <w:lang w:eastAsia="en-US"/>
        </w:rPr>
        <w:t>восприятие и понимание смысла музыкальных произведений, пение, музыкально-</w:t>
      </w:r>
      <w:proofErr w:type="gramStart"/>
      <w:r w:rsidR="007310F0" w:rsidRPr="007310F0">
        <w:rPr>
          <w:rFonts w:eastAsiaTheme="minorHAnsi"/>
          <w:sz w:val="28"/>
          <w:szCs w:val="28"/>
          <w:lang w:eastAsia="en-US"/>
        </w:rPr>
        <w:t>ритмиче</w:t>
      </w:r>
      <w:r w:rsidR="007310F0" w:rsidRPr="007310F0">
        <w:rPr>
          <w:rFonts w:eastAsiaTheme="minorHAnsi"/>
          <w:sz w:val="28"/>
          <w:szCs w:val="28"/>
          <w:lang w:eastAsia="en-US"/>
        </w:rPr>
        <w:t>ские движения</w:t>
      </w:r>
      <w:proofErr w:type="gramEnd"/>
      <w:r w:rsidR="007310F0" w:rsidRPr="007310F0">
        <w:rPr>
          <w:rFonts w:eastAsiaTheme="minorHAnsi"/>
          <w:sz w:val="28"/>
          <w:szCs w:val="28"/>
          <w:lang w:eastAsia="en-US"/>
        </w:rPr>
        <w:t>, игре</w:t>
      </w:r>
      <w:r w:rsidR="007310F0" w:rsidRPr="007310F0">
        <w:rPr>
          <w:rFonts w:eastAsiaTheme="minorHAnsi"/>
          <w:sz w:val="28"/>
          <w:szCs w:val="28"/>
          <w:lang w:eastAsia="en-US"/>
        </w:rPr>
        <w:t xml:space="preserve"> на д</w:t>
      </w:r>
      <w:r w:rsidR="007310F0" w:rsidRPr="007310F0">
        <w:rPr>
          <w:rFonts w:eastAsiaTheme="minorHAnsi"/>
          <w:sz w:val="28"/>
          <w:szCs w:val="28"/>
          <w:lang w:eastAsia="en-US"/>
        </w:rPr>
        <w:t>етских музыкальных инструментах</w:t>
      </w:r>
      <w:r w:rsidR="007310F0">
        <w:rPr>
          <w:rFonts w:eastAsiaTheme="minorHAnsi"/>
          <w:sz w:val="28"/>
          <w:szCs w:val="28"/>
          <w:lang w:eastAsia="en-US"/>
        </w:rPr>
        <w:t xml:space="preserve">. </w:t>
      </w:r>
      <w:r w:rsidR="007310F0" w:rsidRPr="00447B9C">
        <w:rPr>
          <w:sz w:val="28"/>
          <w:szCs w:val="28"/>
        </w:rPr>
        <w:t xml:space="preserve">Во время </w:t>
      </w:r>
      <w:r w:rsidR="007310F0">
        <w:rPr>
          <w:sz w:val="28"/>
          <w:szCs w:val="28"/>
        </w:rPr>
        <w:t>совместной деятельности педагог</w:t>
      </w:r>
      <w:r w:rsidR="007310F0">
        <w:rPr>
          <w:sz w:val="28"/>
          <w:szCs w:val="28"/>
        </w:rPr>
        <w:t xml:space="preserve"> показала </w:t>
      </w:r>
      <w:r w:rsidR="007310F0" w:rsidRPr="00447B9C">
        <w:rPr>
          <w:sz w:val="28"/>
          <w:szCs w:val="28"/>
        </w:rPr>
        <w:t xml:space="preserve"> </w:t>
      </w:r>
      <w:r w:rsidR="007310F0">
        <w:rPr>
          <w:sz w:val="28"/>
          <w:szCs w:val="28"/>
        </w:rPr>
        <w:t xml:space="preserve">умение интегрировать </w:t>
      </w:r>
      <w:r w:rsidR="007310F0" w:rsidRPr="00447B9C">
        <w:rPr>
          <w:sz w:val="28"/>
          <w:szCs w:val="28"/>
        </w:rPr>
        <w:t>образовательные области</w:t>
      </w:r>
      <w:r w:rsidR="007310F0">
        <w:rPr>
          <w:sz w:val="28"/>
          <w:szCs w:val="28"/>
        </w:rPr>
        <w:t xml:space="preserve"> (Познавательное, речевое физическое развитие)</w:t>
      </w:r>
      <w:r w:rsidR="007310F0" w:rsidRPr="00447B9C">
        <w:rPr>
          <w:sz w:val="28"/>
          <w:szCs w:val="28"/>
        </w:rPr>
        <w:t>,</w:t>
      </w:r>
      <w:r w:rsidR="007310F0">
        <w:rPr>
          <w:sz w:val="28"/>
          <w:szCs w:val="28"/>
        </w:rPr>
        <w:t xml:space="preserve"> </w:t>
      </w:r>
      <w:r w:rsidR="007310F0" w:rsidRPr="00447B9C">
        <w:rPr>
          <w:sz w:val="28"/>
          <w:szCs w:val="28"/>
        </w:rPr>
        <w:t xml:space="preserve"> проводить </w:t>
      </w:r>
      <w:r w:rsidR="007310F0">
        <w:rPr>
          <w:sz w:val="28"/>
          <w:szCs w:val="28"/>
        </w:rPr>
        <w:t xml:space="preserve">поисковую </w:t>
      </w:r>
      <w:r w:rsidR="007310F0" w:rsidRPr="00447B9C">
        <w:rPr>
          <w:sz w:val="28"/>
          <w:szCs w:val="28"/>
        </w:rPr>
        <w:t>деятельность, погружать детей в проблемные ситуации, из которых они сами наход</w:t>
      </w:r>
      <w:r w:rsidR="007310F0">
        <w:rPr>
          <w:sz w:val="28"/>
          <w:szCs w:val="28"/>
        </w:rPr>
        <w:t>или</w:t>
      </w:r>
      <w:r w:rsidR="007310F0" w:rsidRPr="00447B9C">
        <w:rPr>
          <w:sz w:val="28"/>
          <w:szCs w:val="28"/>
        </w:rPr>
        <w:t xml:space="preserve"> пути </w:t>
      </w:r>
      <w:r w:rsidR="007310F0">
        <w:rPr>
          <w:sz w:val="28"/>
          <w:szCs w:val="28"/>
        </w:rPr>
        <w:t>решения</w:t>
      </w:r>
      <w:r w:rsidR="007310F0" w:rsidRPr="00447B9C">
        <w:rPr>
          <w:sz w:val="28"/>
          <w:szCs w:val="28"/>
        </w:rPr>
        <w:t>.</w:t>
      </w:r>
      <w:r w:rsidR="007310F0">
        <w:rPr>
          <w:sz w:val="28"/>
          <w:szCs w:val="28"/>
        </w:rPr>
        <w:t xml:space="preserve"> </w:t>
      </w:r>
      <w:r w:rsidR="007310F0">
        <w:rPr>
          <w:sz w:val="28"/>
          <w:szCs w:val="28"/>
        </w:rPr>
        <w:t xml:space="preserve"> </w:t>
      </w:r>
      <w:r w:rsidR="007310F0" w:rsidRPr="00447B9C">
        <w:rPr>
          <w:sz w:val="28"/>
          <w:szCs w:val="28"/>
        </w:rPr>
        <w:t xml:space="preserve">При </w:t>
      </w:r>
      <w:r w:rsidR="007310F0">
        <w:rPr>
          <w:sz w:val="28"/>
          <w:szCs w:val="28"/>
        </w:rPr>
        <w:t>этом</w:t>
      </w:r>
      <w:r w:rsidR="007310F0" w:rsidRPr="00447B9C">
        <w:rPr>
          <w:sz w:val="28"/>
          <w:szCs w:val="28"/>
        </w:rPr>
        <w:t xml:space="preserve"> </w:t>
      </w:r>
      <w:r w:rsidR="007310F0">
        <w:rPr>
          <w:sz w:val="28"/>
          <w:szCs w:val="28"/>
        </w:rPr>
        <w:t xml:space="preserve">музыкальным руководителем </w:t>
      </w:r>
      <w:r w:rsidR="007310F0" w:rsidRPr="00447B9C">
        <w:rPr>
          <w:sz w:val="28"/>
          <w:szCs w:val="28"/>
        </w:rPr>
        <w:t>учитывались индивидуальные особенности</w:t>
      </w:r>
      <w:r w:rsidR="007310F0">
        <w:rPr>
          <w:sz w:val="28"/>
          <w:szCs w:val="28"/>
        </w:rPr>
        <w:t xml:space="preserve"> воспитанников</w:t>
      </w:r>
      <w:r w:rsidR="007310F0" w:rsidRPr="00447B9C">
        <w:rPr>
          <w:sz w:val="28"/>
          <w:szCs w:val="28"/>
        </w:rPr>
        <w:t xml:space="preserve">, проявлялось внимание к их достижениям и неудачам. </w:t>
      </w:r>
      <w:r w:rsidR="007310F0">
        <w:rPr>
          <w:sz w:val="28"/>
          <w:szCs w:val="28"/>
        </w:rPr>
        <w:t>У детей просматривалось умение обща</w:t>
      </w:r>
      <w:r w:rsidR="007310F0">
        <w:rPr>
          <w:sz w:val="28"/>
          <w:szCs w:val="28"/>
        </w:rPr>
        <w:t>ться со сверстниками и педагогом</w:t>
      </w:r>
      <w:r w:rsidR="007310F0">
        <w:rPr>
          <w:sz w:val="28"/>
          <w:szCs w:val="28"/>
        </w:rPr>
        <w:t>, проявлялся самоконтроль</w:t>
      </w:r>
      <w:r w:rsidR="007310F0">
        <w:rPr>
          <w:sz w:val="28"/>
          <w:szCs w:val="28"/>
        </w:rPr>
        <w:t xml:space="preserve"> и регуляция</w:t>
      </w:r>
      <w:r w:rsidR="007310F0">
        <w:rPr>
          <w:sz w:val="28"/>
          <w:szCs w:val="28"/>
        </w:rPr>
        <w:t xml:space="preserve"> поведения.</w:t>
      </w:r>
      <w:r w:rsidR="007310F0" w:rsidRPr="00447B9C">
        <w:rPr>
          <w:sz w:val="28"/>
          <w:szCs w:val="28"/>
        </w:rPr>
        <w:t xml:space="preserve"> </w:t>
      </w:r>
      <w:r w:rsidR="007310F0">
        <w:rPr>
          <w:sz w:val="28"/>
          <w:szCs w:val="28"/>
        </w:rPr>
        <w:t xml:space="preserve">Педагог проявила такие </w:t>
      </w:r>
      <w:r w:rsidR="007310F0">
        <w:rPr>
          <w:sz w:val="28"/>
          <w:szCs w:val="28"/>
        </w:rPr>
        <w:t xml:space="preserve"> </w:t>
      </w:r>
      <w:r w:rsidR="007310F0" w:rsidRPr="00447B9C">
        <w:rPr>
          <w:sz w:val="28"/>
          <w:szCs w:val="28"/>
        </w:rPr>
        <w:t>положительны</w:t>
      </w:r>
      <w:r w:rsidR="007310F0">
        <w:rPr>
          <w:sz w:val="28"/>
          <w:szCs w:val="28"/>
        </w:rPr>
        <w:t xml:space="preserve">е </w:t>
      </w:r>
      <w:r w:rsidR="008A013C">
        <w:rPr>
          <w:sz w:val="28"/>
          <w:szCs w:val="28"/>
        </w:rPr>
        <w:t xml:space="preserve">качества как </w:t>
      </w:r>
      <w:r w:rsidR="007310F0">
        <w:rPr>
          <w:sz w:val="28"/>
          <w:szCs w:val="28"/>
        </w:rPr>
        <w:t xml:space="preserve"> </w:t>
      </w:r>
      <w:r w:rsidR="007310F0" w:rsidRPr="00447B9C">
        <w:rPr>
          <w:sz w:val="28"/>
          <w:szCs w:val="28"/>
        </w:rPr>
        <w:t>доброжелательно</w:t>
      </w:r>
      <w:r w:rsidR="007310F0">
        <w:rPr>
          <w:sz w:val="28"/>
          <w:szCs w:val="28"/>
        </w:rPr>
        <w:t xml:space="preserve">е отношение </w:t>
      </w:r>
      <w:r w:rsidR="007310F0">
        <w:rPr>
          <w:sz w:val="28"/>
          <w:szCs w:val="28"/>
        </w:rPr>
        <w:lastRenderedPageBreak/>
        <w:t>к детям</w:t>
      </w:r>
      <w:r w:rsidR="007310F0" w:rsidRPr="00447B9C">
        <w:rPr>
          <w:sz w:val="28"/>
          <w:szCs w:val="28"/>
        </w:rPr>
        <w:t>, внимание к воспитанникам, умение быть рядом, вовремя прийти им на помощь.</w:t>
      </w:r>
    </w:p>
    <w:p w:rsidR="0005264C" w:rsidRPr="008A013C" w:rsidRDefault="008A013C" w:rsidP="008A013C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8E6FAC">
        <w:rPr>
          <w:sz w:val="28"/>
          <w:szCs w:val="28"/>
        </w:rPr>
        <w:t xml:space="preserve"> Для работы с детьми по музыкальному воспитанию для всех возрастных групп  имеется перспективное планирование, разработанное поквартально и по всем видам деятельности. </w:t>
      </w:r>
    </w:p>
    <w:p w:rsidR="00D93260" w:rsidRDefault="008A013C" w:rsidP="00D93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264C" w:rsidRPr="0005264C">
        <w:rPr>
          <w:sz w:val="28"/>
          <w:szCs w:val="28"/>
        </w:rPr>
        <w:t xml:space="preserve">На основании результатов проверки и в целях дальнейшего совершенствования </w:t>
      </w:r>
      <w:proofErr w:type="gramStart"/>
      <w:r w:rsidR="0005264C" w:rsidRPr="0005264C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педагогического коллектива, </w:t>
      </w:r>
      <w:r w:rsidR="00D93260">
        <w:rPr>
          <w:sz w:val="28"/>
          <w:szCs w:val="28"/>
        </w:rPr>
        <w:t xml:space="preserve">заведующей ДОУ </w:t>
      </w:r>
      <w:proofErr w:type="spellStart"/>
      <w:r w:rsidR="00D93260">
        <w:rPr>
          <w:sz w:val="28"/>
          <w:szCs w:val="28"/>
        </w:rPr>
        <w:t>Салатковой</w:t>
      </w:r>
      <w:proofErr w:type="spellEnd"/>
      <w:r w:rsidR="00D93260">
        <w:rPr>
          <w:sz w:val="28"/>
          <w:szCs w:val="28"/>
        </w:rPr>
        <w:t xml:space="preserve"> Л.В. и старшему воспитателю Кареевой В.Д. </w:t>
      </w:r>
      <w:r w:rsidR="0005264C" w:rsidRPr="0005264C">
        <w:rPr>
          <w:sz w:val="28"/>
          <w:szCs w:val="28"/>
        </w:rPr>
        <w:t>даны</w:t>
      </w:r>
      <w:proofErr w:type="gramEnd"/>
      <w:r w:rsidR="0005264C" w:rsidRPr="0005264C">
        <w:rPr>
          <w:sz w:val="28"/>
          <w:szCs w:val="28"/>
        </w:rPr>
        <w:t xml:space="preserve"> следующие рекомендации:</w:t>
      </w:r>
    </w:p>
    <w:p w:rsidR="00D93260" w:rsidRPr="0005264C" w:rsidRDefault="00D93260" w:rsidP="00D93260">
      <w:pPr>
        <w:jc w:val="both"/>
        <w:rPr>
          <w:sz w:val="28"/>
          <w:szCs w:val="28"/>
        </w:rPr>
      </w:pPr>
    </w:p>
    <w:p w:rsidR="0005264C" w:rsidRDefault="00D93260" w:rsidP="00D9326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93260">
        <w:rPr>
          <w:sz w:val="28"/>
          <w:szCs w:val="28"/>
        </w:rPr>
        <w:t>Провести работу с педагогами по обязательному изучению</w:t>
      </w:r>
      <w:r w:rsidR="0005264C" w:rsidRPr="00D93260">
        <w:rPr>
          <w:sz w:val="28"/>
          <w:szCs w:val="28"/>
        </w:rPr>
        <w:t xml:space="preserve"> нормативно-правовых документов для дошкольных учреждений.</w:t>
      </w:r>
    </w:p>
    <w:p w:rsidR="001D3C29" w:rsidRDefault="001D3C29" w:rsidP="001D3C2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квалификации педагогов, обмена опытом организовать </w:t>
      </w:r>
      <w:r w:rsidR="008A013C">
        <w:rPr>
          <w:sz w:val="28"/>
          <w:szCs w:val="28"/>
        </w:rPr>
        <w:t xml:space="preserve">методическое объединение педагогов </w:t>
      </w:r>
      <w:r>
        <w:rPr>
          <w:sz w:val="28"/>
          <w:szCs w:val="28"/>
        </w:rPr>
        <w:t>раннего и дошкольного возраста.</w:t>
      </w:r>
    </w:p>
    <w:p w:rsidR="001D3C29" w:rsidRPr="00D9180A" w:rsidRDefault="001D3C29" w:rsidP="00D9180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D3C29">
        <w:rPr>
          <w:sz w:val="28"/>
          <w:szCs w:val="28"/>
        </w:rPr>
        <w:t xml:space="preserve">Систематически посещать и анализировать занятия воспитателей, при этом формулировать эффективность применения знаний, полученных </w:t>
      </w:r>
      <w:bookmarkStart w:id="0" w:name="_GoBack"/>
      <w:bookmarkEnd w:id="0"/>
      <w:r w:rsidRPr="001D3C29">
        <w:rPr>
          <w:sz w:val="28"/>
          <w:szCs w:val="28"/>
        </w:rPr>
        <w:t>на курсах повышения квалификации;</w:t>
      </w:r>
    </w:p>
    <w:p w:rsidR="008A013C" w:rsidRDefault="00D9180A" w:rsidP="008A013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Запланировать </w:t>
      </w:r>
      <w:r w:rsidR="0005264C" w:rsidRPr="0005264C">
        <w:rPr>
          <w:sz w:val="28"/>
          <w:szCs w:val="28"/>
        </w:rPr>
        <w:t>с воспитателями беседы, конс</w:t>
      </w:r>
      <w:r w:rsidR="008A013C">
        <w:rPr>
          <w:sz w:val="28"/>
          <w:szCs w:val="28"/>
        </w:rPr>
        <w:t>ультации по следующим направлениям:</w:t>
      </w:r>
    </w:p>
    <w:p w:rsidR="001D3C29" w:rsidRDefault="00D9180A" w:rsidP="001D3C2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013C" w:rsidRPr="001D3C29">
        <w:rPr>
          <w:sz w:val="28"/>
          <w:szCs w:val="28"/>
        </w:rPr>
        <w:t>одготовке и проведению</w:t>
      </w:r>
      <w:r w:rsidR="0005264C" w:rsidRPr="001D3C29">
        <w:rPr>
          <w:sz w:val="28"/>
          <w:szCs w:val="28"/>
        </w:rPr>
        <w:t xml:space="preserve"> НОД через интеграцию образовательных областей</w:t>
      </w:r>
      <w:r w:rsidR="008A013C" w:rsidRPr="001D3C29">
        <w:rPr>
          <w:sz w:val="28"/>
          <w:szCs w:val="28"/>
        </w:rPr>
        <w:t>;</w:t>
      </w:r>
      <w:r w:rsidR="001D3C29" w:rsidRPr="001D3C29">
        <w:rPr>
          <w:sz w:val="28"/>
          <w:szCs w:val="28"/>
        </w:rPr>
        <w:t xml:space="preserve"> </w:t>
      </w:r>
    </w:p>
    <w:p w:rsidR="001D3C29" w:rsidRPr="001D3C29" w:rsidRDefault="00D9180A" w:rsidP="001D3C2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Определению цели</w:t>
      </w:r>
      <w:r w:rsidR="001D3C29" w:rsidRPr="001D3C29">
        <w:rPr>
          <w:sz w:val="28"/>
          <w:szCs w:val="28"/>
        </w:rPr>
        <w:t xml:space="preserve"> НОД, </w:t>
      </w:r>
      <w:proofErr w:type="gramStart"/>
      <w:r w:rsidR="001D3C29" w:rsidRPr="001D3C29">
        <w:rPr>
          <w:sz w:val="28"/>
          <w:szCs w:val="28"/>
        </w:rPr>
        <w:t>направленную</w:t>
      </w:r>
      <w:proofErr w:type="gramEnd"/>
      <w:r w:rsidR="001D3C29" w:rsidRPr="001D3C29">
        <w:rPr>
          <w:sz w:val="28"/>
          <w:szCs w:val="28"/>
        </w:rPr>
        <w:t xml:space="preserve"> на ожидаемый и диагностируемый результат, с учетом психофизически</w:t>
      </w:r>
      <w:r>
        <w:rPr>
          <w:sz w:val="28"/>
          <w:szCs w:val="28"/>
        </w:rPr>
        <w:t>х возможностей детей. Определению задач</w:t>
      </w:r>
      <w:r w:rsidR="001D3C29" w:rsidRPr="001D3C29">
        <w:rPr>
          <w:sz w:val="28"/>
          <w:szCs w:val="28"/>
        </w:rPr>
        <w:t xml:space="preserve"> НОД как сист</w:t>
      </w:r>
      <w:r>
        <w:rPr>
          <w:sz w:val="28"/>
          <w:szCs w:val="28"/>
        </w:rPr>
        <w:t>ему действий по достижению цели;</w:t>
      </w:r>
    </w:p>
    <w:p w:rsidR="00362694" w:rsidRDefault="008A013C" w:rsidP="008A013C">
      <w:pPr>
        <w:pStyle w:val="a3"/>
        <w:numPr>
          <w:ilvl w:val="0"/>
          <w:numId w:val="8"/>
        </w:numPr>
        <w:rPr>
          <w:sz w:val="28"/>
          <w:szCs w:val="28"/>
        </w:rPr>
      </w:pPr>
      <w:r w:rsidRPr="008A013C">
        <w:rPr>
          <w:sz w:val="28"/>
          <w:szCs w:val="28"/>
        </w:rPr>
        <w:t xml:space="preserve">по планированию   </w:t>
      </w:r>
      <w:proofErr w:type="spellStart"/>
      <w:r w:rsidR="00362694" w:rsidRPr="008A013C">
        <w:rPr>
          <w:sz w:val="28"/>
          <w:szCs w:val="28"/>
        </w:rPr>
        <w:t>воспитат</w:t>
      </w:r>
      <w:r>
        <w:rPr>
          <w:sz w:val="28"/>
          <w:szCs w:val="28"/>
        </w:rPr>
        <w:t>ельно</w:t>
      </w:r>
      <w:proofErr w:type="spellEnd"/>
      <w:r>
        <w:rPr>
          <w:sz w:val="28"/>
          <w:szCs w:val="28"/>
        </w:rPr>
        <w:t>-образовательного процесса;</w:t>
      </w:r>
    </w:p>
    <w:p w:rsidR="008602EB" w:rsidRPr="008602EB" w:rsidRDefault="001D3C29" w:rsidP="008602E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по использованию в работе с детьми современных программ и технологий. </w:t>
      </w:r>
    </w:p>
    <w:p w:rsidR="008A013C" w:rsidRPr="008A013C" w:rsidRDefault="008A013C" w:rsidP="008A013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A013C">
        <w:rPr>
          <w:sz w:val="28"/>
          <w:szCs w:val="28"/>
        </w:rPr>
        <w:t>П</w:t>
      </w:r>
      <w:r>
        <w:rPr>
          <w:sz w:val="28"/>
          <w:szCs w:val="28"/>
        </w:rPr>
        <w:t>ри подготовке к занятиям</w:t>
      </w:r>
      <w:r w:rsidRPr="008A013C">
        <w:rPr>
          <w:sz w:val="28"/>
          <w:szCs w:val="28"/>
        </w:rPr>
        <w:t xml:space="preserve"> педагогам необходимо продумывать каждый момент, создавать эвристические ситуации, ситуации успеха, постоянно поддерживать интерес у воспитанников. Организовывать процесс игры так, чтобы дети сами захотели в нем принимать участие. Задача педагога – качественный подход к своему делу, повышение профессионального мастерства через самообразование, посещение РМО, участие в мероприятиях на муниципальном уровне, изучение нормативно-правовых документов, выход в сеть Интернет.</w:t>
      </w:r>
    </w:p>
    <w:p w:rsidR="0069290F" w:rsidRPr="008602EB" w:rsidRDefault="0005264C" w:rsidP="0069290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5264C">
        <w:rPr>
          <w:sz w:val="28"/>
          <w:szCs w:val="28"/>
        </w:rPr>
        <w:t>Информацию о проделанной работе</w:t>
      </w:r>
      <w:r w:rsidR="00D9180A">
        <w:rPr>
          <w:sz w:val="28"/>
          <w:szCs w:val="28"/>
        </w:rPr>
        <w:t xml:space="preserve"> (Организация и план работы МО, план бесед и консультаций, </w:t>
      </w:r>
      <w:r w:rsidRPr="0005264C">
        <w:rPr>
          <w:sz w:val="28"/>
          <w:szCs w:val="28"/>
        </w:rPr>
        <w:t xml:space="preserve"> предоставить методисту РМК  </w:t>
      </w:r>
      <w:r w:rsidR="00D9180A">
        <w:rPr>
          <w:sz w:val="28"/>
          <w:szCs w:val="28"/>
        </w:rPr>
        <w:t xml:space="preserve">Е.С. </w:t>
      </w:r>
      <w:proofErr w:type="gramStart"/>
      <w:r w:rsidR="00D9180A">
        <w:rPr>
          <w:sz w:val="28"/>
          <w:szCs w:val="28"/>
        </w:rPr>
        <w:t>Манько в</w:t>
      </w:r>
      <w:proofErr w:type="gramEnd"/>
      <w:r w:rsidR="00D9180A">
        <w:rPr>
          <w:sz w:val="28"/>
          <w:szCs w:val="28"/>
        </w:rPr>
        <w:t xml:space="preserve"> срок до 28.02.2015</w:t>
      </w:r>
      <w:r w:rsidR="008602EB">
        <w:rPr>
          <w:sz w:val="28"/>
          <w:szCs w:val="28"/>
        </w:rPr>
        <w:t xml:space="preserve"> года</w:t>
      </w:r>
    </w:p>
    <w:p w:rsidR="0069290F" w:rsidRDefault="0069290F" w:rsidP="0069290F">
      <w:pPr>
        <w:jc w:val="both"/>
      </w:pPr>
    </w:p>
    <w:p w:rsidR="0069290F" w:rsidRDefault="0069290F" w:rsidP="0069290F">
      <w:pPr>
        <w:jc w:val="both"/>
      </w:pPr>
    </w:p>
    <w:p w:rsidR="0069290F" w:rsidRDefault="0069290F" w:rsidP="0069290F">
      <w:pPr>
        <w:jc w:val="both"/>
      </w:pPr>
      <w:r>
        <w:t xml:space="preserve">Методист РМК                                                                                                               </w:t>
      </w:r>
    </w:p>
    <w:p w:rsidR="0069290F" w:rsidRDefault="0069290F" w:rsidP="0069290F">
      <w:pPr>
        <w:jc w:val="both"/>
      </w:pPr>
      <w:r>
        <w:t>Е.С. Манько</w:t>
      </w:r>
      <w:r w:rsidR="008602EB">
        <w:t xml:space="preserve">                      </w:t>
      </w:r>
      <w:r>
        <w:t>5-19-32</w:t>
      </w:r>
    </w:p>
    <w:p w:rsidR="00316A8C" w:rsidRDefault="00316A8C"/>
    <w:sectPr w:rsidR="0031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5pt;height:10.95pt" o:bullet="t">
        <v:imagedata r:id="rId1" o:title="mso9"/>
      </v:shape>
    </w:pict>
  </w:numPicBullet>
  <w:abstractNum w:abstractNumId="0">
    <w:nsid w:val="0B14418F"/>
    <w:multiLevelType w:val="hybridMultilevel"/>
    <w:tmpl w:val="3D3CB5E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80F7EC1"/>
    <w:multiLevelType w:val="hybridMultilevel"/>
    <w:tmpl w:val="26CCDF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A2900"/>
    <w:multiLevelType w:val="multilevel"/>
    <w:tmpl w:val="1B04BAB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51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">
    <w:nsid w:val="33934442"/>
    <w:multiLevelType w:val="hybridMultilevel"/>
    <w:tmpl w:val="FAF67040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4E43C8F"/>
    <w:multiLevelType w:val="hybridMultilevel"/>
    <w:tmpl w:val="EDEAE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A52BA"/>
    <w:multiLevelType w:val="hybridMultilevel"/>
    <w:tmpl w:val="FC04D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B69BF"/>
    <w:multiLevelType w:val="hybridMultilevel"/>
    <w:tmpl w:val="0AD0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0335E"/>
    <w:multiLevelType w:val="hybridMultilevel"/>
    <w:tmpl w:val="954A9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AC"/>
    <w:rsid w:val="0005264C"/>
    <w:rsid w:val="00165835"/>
    <w:rsid w:val="001749DB"/>
    <w:rsid w:val="001879E4"/>
    <w:rsid w:val="0019513C"/>
    <w:rsid w:val="001A7D1E"/>
    <w:rsid w:val="001D3C29"/>
    <w:rsid w:val="001F3F93"/>
    <w:rsid w:val="002502CE"/>
    <w:rsid w:val="003154AC"/>
    <w:rsid w:val="00316A8C"/>
    <w:rsid w:val="00347B87"/>
    <w:rsid w:val="00362694"/>
    <w:rsid w:val="003C796F"/>
    <w:rsid w:val="003F623A"/>
    <w:rsid w:val="00452034"/>
    <w:rsid w:val="004650AF"/>
    <w:rsid w:val="00555FA2"/>
    <w:rsid w:val="005A3083"/>
    <w:rsid w:val="005B6AC7"/>
    <w:rsid w:val="0069290F"/>
    <w:rsid w:val="006D1357"/>
    <w:rsid w:val="007015BC"/>
    <w:rsid w:val="007310F0"/>
    <w:rsid w:val="00771E1C"/>
    <w:rsid w:val="007938F0"/>
    <w:rsid w:val="007A6718"/>
    <w:rsid w:val="0084678A"/>
    <w:rsid w:val="008602EB"/>
    <w:rsid w:val="00865020"/>
    <w:rsid w:val="008A013C"/>
    <w:rsid w:val="008E6FAC"/>
    <w:rsid w:val="00A925DF"/>
    <w:rsid w:val="00AE366F"/>
    <w:rsid w:val="00BF7630"/>
    <w:rsid w:val="00CD57D2"/>
    <w:rsid w:val="00CF74D9"/>
    <w:rsid w:val="00D17C0D"/>
    <w:rsid w:val="00D44E5D"/>
    <w:rsid w:val="00D9180A"/>
    <w:rsid w:val="00D93260"/>
    <w:rsid w:val="00DF14C2"/>
    <w:rsid w:val="00E149F2"/>
    <w:rsid w:val="00E16DF6"/>
    <w:rsid w:val="00E93458"/>
    <w:rsid w:val="00EA033B"/>
    <w:rsid w:val="00EC3C19"/>
    <w:rsid w:val="00EC603C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DBE5-1A53-4ED5-BF0F-4115B78A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2015-02-10T04:50:00Z</dcterms:created>
  <dcterms:modified xsi:type="dcterms:W3CDTF">2015-02-12T01:21:00Z</dcterms:modified>
</cp:coreProperties>
</file>