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97"/>
      </w:tblGrid>
      <w:tr w:rsidR="00DC6F01" w:rsidTr="006D2126">
        <w:trPr>
          <w:trHeight w:val="969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DC6F01" w:rsidRDefault="00DC6F01" w:rsidP="006D2126">
            <w:pPr>
              <w:spacing w:before="120" w:after="120"/>
            </w:pP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nil"/>
            </w:tcBorders>
          </w:tcPr>
          <w:p w:rsidR="00DC6F01" w:rsidRPr="009E29BC" w:rsidRDefault="00DC6F01" w:rsidP="006D2126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DD7D63" wp14:editId="571FF19E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-35560</wp:posOffset>
                      </wp:positionV>
                      <wp:extent cx="2647950" cy="1123950"/>
                      <wp:effectExtent l="3175" t="0" r="0" b="127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6F01" w:rsidRPr="00DD76F1" w:rsidRDefault="00DC6F01" w:rsidP="00E84226">
                                  <w:pPr>
                                    <w:spacing w:after="120" w:line="240" w:lineRule="exact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DD76F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УТВЕРЖДЕН</w:t>
                                  </w:r>
                                </w:p>
                                <w:p w:rsidR="00DC6F01" w:rsidRPr="00DD76F1" w:rsidRDefault="00DC6F01" w:rsidP="00DC6F01">
                                  <w:pPr>
                                    <w:spacing w:after="0" w:line="240" w:lineRule="exact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DD76F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распоряжением министерства </w:t>
                                  </w:r>
                                </w:p>
                                <w:p w:rsidR="00DC6F01" w:rsidRPr="00DD76F1" w:rsidRDefault="00DC6F01" w:rsidP="00DC6F01">
                                  <w:pPr>
                                    <w:spacing w:after="0" w:line="240" w:lineRule="exact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DD76F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образования и науки </w:t>
                                  </w:r>
                                </w:p>
                                <w:p w:rsidR="00DC6F01" w:rsidRPr="00DD76F1" w:rsidRDefault="00DC6F01" w:rsidP="00DC6F01">
                                  <w:pPr>
                                    <w:spacing w:after="0" w:line="240" w:lineRule="exact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DD76F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Хабаровского края</w:t>
                                  </w:r>
                                </w:p>
                                <w:p w:rsidR="00DC6F01" w:rsidRPr="00DD76F1" w:rsidRDefault="00DC6F01" w:rsidP="00DC6F01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DD76F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от </w:t>
                                  </w:r>
                                  <w:r w:rsidR="00E84226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07.12.2015</w:t>
                                  </w:r>
                                  <w:r w:rsidR="002D5F3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DD76F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№ </w:t>
                                  </w:r>
                                  <w:r w:rsidR="00E84226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2575</w:t>
                                  </w:r>
                                  <w:bookmarkStart w:id="0" w:name="_GoBack"/>
                                  <w:bookmarkEnd w:id="0"/>
                                  <w:r w:rsidR="002D5F3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      </w:t>
                                  </w:r>
                                  <w:r w:rsidRPr="00DD76F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 xml:space="preserve">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DD7D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56.1pt;margin-top:-2.8pt;width:208.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" stroked="f">
                      <v:textbox>
                        <w:txbxContent>
                          <w:p w:rsidR="00DC6F01" w:rsidRPr="00DD76F1" w:rsidRDefault="00DC6F01" w:rsidP="00E84226">
                            <w:pPr>
                              <w:spacing w:after="120" w:line="240" w:lineRule="exact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D76F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DC6F01" w:rsidRPr="00DD76F1" w:rsidRDefault="00DC6F01" w:rsidP="00DC6F01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D76F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распоряжением министерства </w:t>
                            </w:r>
                          </w:p>
                          <w:p w:rsidR="00DC6F01" w:rsidRPr="00DD76F1" w:rsidRDefault="00DC6F01" w:rsidP="00DC6F01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D76F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образования и науки </w:t>
                            </w:r>
                          </w:p>
                          <w:p w:rsidR="00DC6F01" w:rsidRPr="00DD76F1" w:rsidRDefault="00DC6F01" w:rsidP="00DC6F01">
                            <w:pPr>
                              <w:spacing w:after="0" w:line="240" w:lineRule="exact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D76F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Хабаровского края</w:t>
                            </w:r>
                          </w:p>
                          <w:p w:rsidR="00DC6F01" w:rsidRPr="00DD76F1" w:rsidRDefault="00DC6F01" w:rsidP="00DC6F01">
                            <w:pPr>
                              <w:spacing w:before="120" w:after="120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D76F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E8422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07.12.2015</w:t>
                            </w:r>
                            <w:r w:rsidR="002D5F3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DD76F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E8422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2575</w:t>
                            </w:r>
                            <w:bookmarkStart w:id="1" w:name="_GoBack"/>
                            <w:bookmarkEnd w:id="1"/>
                            <w:r w:rsidR="002D5F3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DD76F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C6F01" w:rsidRDefault="00DC6F01" w:rsidP="00DC6F01">
      <w:pPr>
        <w:jc w:val="center"/>
      </w:pPr>
    </w:p>
    <w:p w:rsidR="00DC6F01" w:rsidRDefault="00DC6F01" w:rsidP="00DC6F01">
      <w:pPr>
        <w:pStyle w:val="a5"/>
      </w:pPr>
    </w:p>
    <w:p w:rsidR="002D5F31" w:rsidRDefault="002D5F31" w:rsidP="00DC6F01">
      <w:pPr>
        <w:pStyle w:val="a5"/>
      </w:pPr>
    </w:p>
    <w:p w:rsidR="002D5F31" w:rsidRDefault="002D5F31" w:rsidP="00DC6F01">
      <w:pPr>
        <w:pStyle w:val="a5"/>
      </w:pPr>
    </w:p>
    <w:p w:rsidR="002D5F31" w:rsidRDefault="002D5F31" w:rsidP="00DC6F01">
      <w:pPr>
        <w:pStyle w:val="a5"/>
      </w:pPr>
    </w:p>
    <w:p w:rsidR="002D5F31" w:rsidRDefault="002D5F31" w:rsidP="00DC6F01">
      <w:pPr>
        <w:pStyle w:val="a5"/>
      </w:pPr>
    </w:p>
    <w:p w:rsidR="002D5F31" w:rsidRPr="00DD76F1" w:rsidRDefault="002D5F31" w:rsidP="002D5F31">
      <w:pPr>
        <w:pStyle w:val="a5"/>
        <w:spacing w:after="120"/>
        <w:rPr>
          <w:b w:val="0"/>
          <w:szCs w:val="28"/>
        </w:rPr>
      </w:pPr>
      <w:r w:rsidRPr="00DD76F1">
        <w:rPr>
          <w:b w:val="0"/>
          <w:szCs w:val="28"/>
        </w:rPr>
        <w:t>СОСТАВ</w:t>
      </w:r>
    </w:p>
    <w:p w:rsidR="002D5F31" w:rsidRPr="00DD76F1" w:rsidRDefault="002D5F31" w:rsidP="00041FA8">
      <w:pPr>
        <w:spacing w:after="0" w:line="240" w:lineRule="exact"/>
        <w:ind w:right="96"/>
        <w:jc w:val="center"/>
        <w:rPr>
          <w:rFonts w:ascii="Times New Roman" w:hAnsi="Times New Roman"/>
          <w:sz w:val="28"/>
          <w:szCs w:val="28"/>
        </w:rPr>
      </w:pPr>
      <w:r w:rsidRPr="00DD76F1">
        <w:rPr>
          <w:rFonts w:ascii="Times New Roman" w:hAnsi="Times New Roman"/>
          <w:bCs/>
          <w:sz w:val="28"/>
          <w:szCs w:val="28"/>
        </w:rPr>
        <w:t xml:space="preserve">государственной экзаменационной комиссии Хабаровского края </w:t>
      </w:r>
      <w:r w:rsidRPr="00DD76F1">
        <w:rPr>
          <w:rFonts w:ascii="Times New Roman" w:hAnsi="Times New Roman"/>
          <w:sz w:val="28"/>
          <w:szCs w:val="28"/>
        </w:rPr>
        <w:t>для                   проведения государственной итоговой аттестации обучающихся по                образовательным программам основного общего образования в 201</w:t>
      </w:r>
      <w:r>
        <w:rPr>
          <w:rFonts w:ascii="Times New Roman" w:hAnsi="Times New Roman"/>
          <w:sz w:val="28"/>
          <w:szCs w:val="28"/>
        </w:rPr>
        <w:t>6</w:t>
      </w:r>
      <w:r w:rsidRPr="00DD76F1">
        <w:rPr>
          <w:rFonts w:ascii="Times New Roman" w:hAnsi="Times New Roman"/>
          <w:sz w:val="28"/>
          <w:szCs w:val="28"/>
        </w:rPr>
        <w:t xml:space="preserve"> году</w:t>
      </w:r>
    </w:p>
    <w:p w:rsidR="002D5F31" w:rsidRDefault="002D5F31" w:rsidP="00041FA8">
      <w:pPr>
        <w:pStyle w:val="a5"/>
        <w:spacing w:line="240" w:lineRule="exact"/>
      </w:pPr>
    </w:p>
    <w:p w:rsidR="00041FA8" w:rsidRDefault="00041FA8" w:rsidP="00DC6F01">
      <w:pPr>
        <w:pStyle w:val="a5"/>
      </w:pPr>
    </w:p>
    <w:tbl>
      <w:tblPr>
        <w:tblpPr w:leftFromText="180" w:rightFromText="180" w:vertAnchor="text" w:tblpY="1"/>
        <w:tblW w:w="9214" w:type="dxa"/>
        <w:tblLayout w:type="fixed"/>
        <w:tblLook w:val="0000" w:firstRow="0" w:lastRow="0" w:firstColumn="0" w:lastColumn="0" w:noHBand="0" w:noVBand="0"/>
      </w:tblPr>
      <w:tblGrid>
        <w:gridCol w:w="3544"/>
        <w:gridCol w:w="567"/>
        <w:gridCol w:w="5103"/>
      </w:tblGrid>
      <w:tr w:rsidR="002D5F31" w:rsidRPr="00DD76F1" w:rsidTr="002D5F31">
        <w:trPr>
          <w:trHeight w:val="474"/>
        </w:trPr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Кузнецова Алла</w:t>
            </w:r>
            <w:r w:rsidRPr="00DD76F1">
              <w:rPr>
                <w:sz w:val="28"/>
                <w:szCs w:val="28"/>
              </w:rPr>
              <w:br/>
              <w:t>Геннадьевна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министр образования и науки края, председатель</w:t>
            </w:r>
          </w:p>
        </w:tc>
      </w:tr>
      <w:tr w:rsidR="002D5F31" w:rsidRPr="00DD76F1" w:rsidTr="002D5F31">
        <w:trPr>
          <w:trHeight w:val="474"/>
        </w:trPr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Король Александр</w:t>
            </w:r>
            <w:r w:rsidRPr="00DD76F1">
              <w:rPr>
                <w:sz w:val="28"/>
                <w:szCs w:val="28"/>
              </w:rPr>
              <w:br/>
              <w:t>Михайлович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pacing w:val="2"/>
                <w:sz w:val="28"/>
                <w:szCs w:val="28"/>
              </w:rPr>
            </w:pPr>
            <w:r w:rsidRPr="00DD76F1">
              <w:rPr>
                <w:spacing w:val="2"/>
                <w:sz w:val="28"/>
                <w:szCs w:val="28"/>
              </w:rPr>
              <w:t xml:space="preserve">первый заместитель министра образования и науки края, заместитель председателя </w:t>
            </w:r>
          </w:p>
        </w:tc>
      </w:tr>
      <w:tr w:rsidR="002D5F31" w:rsidRPr="00DD76F1" w:rsidTr="002D5F31">
        <w:trPr>
          <w:trHeight w:val="474"/>
        </w:trPr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Попова Валентина </w:t>
            </w:r>
            <w:r w:rsidRPr="00DD76F1">
              <w:rPr>
                <w:sz w:val="28"/>
                <w:szCs w:val="28"/>
              </w:rPr>
              <w:br/>
              <w:t>Васильевна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ведущий инспектор отдела итоговой аттестации и оценки качества образования </w:t>
            </w:r>
            <w:r w:rsidRPr="00DD76F1">
              <w:rPr>
                <w:spacing w:val="-4"/>
                <w:sz w:val="28"/>
                <w:szCs w:val="28"/>
              </w:rPr>
              <w:t>министерства образования и науки края</w:t>
            </w:r>
            <w:r w:rsidRPr="00DD76F1">
              <w:rPr>
                <w:sz w:val="28"/>
                <w:szCs w:val="28"/>
              </w:rPr>
              <w:t>, ответственный секретарь</w:t>
            </w:r>
          </w:p>
        </w:tc>
      </w:tr>
      <w:tr w:rsidR="002D5F31" w:rsidRPr="00DD76F1" w:rsidTr="002D5F31">
        <w:trPr>
          <w:trHeight w:val="474"/>
        </w:trPr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proofErr w:type="spellStart"/>
            <w:r w:rsidRPr="00DD76F1">
              <w:rPr>
                <w:sz w:val="28"/>
                <w:szCs w:val="28"/>
              </w:rPr>
              <w:t>Аспанадзе</w:t>
            </w:r>
            <w:proofErr w:type="spellEnd"/>
            <w:r w:rsidRPr="00DD76F1">
              <w:rPr>
                <w:sz w:val="28"/>
                <w:szCs w:val="28"/>
              </w:rPr>
              <w:t xml:space="preserve"> Анна</w:t>
            </w:r>
            <w:r w:rsidRPr="00DD76F1">
              <w:rPr>
                <w:sz w:val="28"/>
                <w:szCs w:val="28"/>
              </w:rPr>
              <w:br/>
              <w:t>Викторовна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pacing w:val="-2"/>
                <w:sz w:val="28"/>
                <w:szCs w:val="28"/>
              </w:rPr>
            </w:pPr>
            <w:r w:rsidRPr="00DD76F1">
              <w:rPr>
                <w:spacing w:val="-2"/>
                <w:sz w:val="28"/>
                <w:szCs w:val="28"/>
              </w:rPr>
              <w:t>председатель Хабаровского краевого родительского Совета (по согласованию)</w:t>
            </w:r>
          </w:p>
        </w:tc>
      </w:tr>
      <w:tr w:rsidR="002D5F31" w:rsidRPr="00DD76F1" w:rsidTr="002D5F31">
        <w:trPr>
          <w:trHeight w:val="474"/>
        </w:trPr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Кобзева Галина </w:t>
            </w:r>
            <w:r w:rsidRPr="00DD76F1">
              <w:rPr>
                <w:sz w:val="28"/>
                <w:szCs w:val="28"/>
              </w:rPr>
              <w:br/>
              <w:t>Анатольевна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  <w:vAlign w:val="bottom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pacing w:val="-4"/>
                <w:sz w:val="28"/>
                <w:szCs w:val="28"/>
              </w:rPr>
            </w:pPr>
            <w:r w:rsidRPr="00DD76F1">
              <w:rPr>
                <w:spacing w:val="-4"/>
                <w:sz w:val="28"/>
                <w:szCs w:val="28"/>
              </w:rPr>
              <w:t>главный специалист управления образования администрации Хабаровского муниципального района (по согласованию)</w:t>
            </w:r>
          </w:p>
        </w:tc>
      </w:tr>
      <w:tr w:rsidR="002D5F31" w:rsidRPr="00DD76F1" w:rsidTr="002D5F31"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proofErr w:type="spellStart"/>
            <w:r w:rsidRPr="00DD76F1">
              <w:rPr>
                <w:sz w:val="28"/>
                <w:szCs w:val="28"/>
              </w:rPr>
              <w:t>Кошельникова</w:t>
            </w:r>
            <w:proofErr w:type="spellEnd"/>
            <w:r w:rsidRPr="00DD76F1">
              <w:rPr>
                <w:sz w:val="28"/>
                <w:szCs w:val="28"/>
              </w:rPr>
              <w:t xml:space="preserve"> Екатерина Юрьевна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pacing w:val="2"/>
                <w:sz w:val="28"/>
                <w:szCs w:val="28"/>
              </w:rPr>
            </w:pPr>
            <w:r w:rsidRPr="00DD76F1">
              <w:rPr>
                <w:spacing w:val="2"/>
                <w:sz w:val="28"/>
                <w:szCs w:val="28"/>
              </w:rPr>
              <w:t>начальник отдела итоговой аттестации и оценки качества образования министерства образования и науки края</w:t>
            </w:r>
          </w:p>
        </w:tc>
      </w:tr>
      <w:tr w:rsidR="002D5F31" w:rsidRPr="00DD76F1" w:rsidTr="002D5F31"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Логинова Лариса </w:t>
            </w:r>
            <w:r w:rsidRPr="00DD76F1">
              <w:rPr>
                <w:sz w:val="28"/>
                <w:szCs w:val="28"/>
              </w:rPr>
              <w:br/>
              <w:t>Юрьевна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spacing w:before="120" w:line="240" w:lineRule="exact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6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103" w:type="dxa"/>
            <w:shd w:val="clear" w:color="auto" w:fill="auto"/>
            <w:vAlign w:val="bottom"/>
          </w:tcPr>
          <w:p w:rsidR="002D5F31" w:rsidRPr="00DD76F1" w:rsidRDefault="002D5F31" w:rsidP="002D5F31">
            <w:pPr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6F1">
              <w:rPr>
                <w:rFonts w:ascii="Times New Roman" w:hAnsi="Times New Roman"/>
                <w:sz w:val="28"/>
                <w:szCs w:val="28"/>
              </w:rPr>
              <w:t>заместитель начальника отдела итоговой аттестации и оценки качества образования министерства образования и науки края</w:t>
            </w:r>
          </w:p>
        </w:tc>
      </w:tr>
      <w:tr w:rsidR="002D5F31" w:rsidRPr="00DD76F1" w:rsidTr="00041FA8">
        <w:trPr>
          <w:trHeight w:val="779"/>
        </w:trPr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Макуха Владимир </w:t>
            </w:r>
            <w:r w:rsidRPr="00DD76F1">
              <w:rPr>
                <w:sz w:val="28"/>
                <w:szCs w:val="28"/>
              </w:rPr>
              <w:br/>
              <w:t>Федорович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  <w:vAlign w:val="bottom"/>
          </w:tcPr>
          <w:p w:rsidR="002D5F31" w:rsidRPr="00DD76F1" w:rsidRDefault="002D5F31" w:rsidP="00041FA8">
            <w:pPr>
              <w:pStyle w:val="a3"/>
              <w:spacing w:before="120" w:after="0" w:line="240" w:lineRule="exact"/>
              <w:jc w:val="both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директор Краевого государственного бюджетного учреждения </w:t>
            </w:r>
            <w:r>
              <w:rPr>
                <w:sz w:val="28"/>
                <w:szCs w:val="28"/>
              </w:rPr>
              <w:t>«</w:t>
            </w:r>
            <w:r w:rsidRPr="00DD76F1">
              <w:rPr>
                <w:sz w:val="28"/>
                <w:szCs w:val="28"/>
              </w:rPr>
              <w:t>Региональный центр оценки качества образования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2D5F31" w:rsidRPr="00DD76F1" w:rsidTr="002D5F31">
        <w:tc>
          <w:tcPr>
            <w:tcW w:w="3544" w:type="dxa"/>
          </w:tcPr>
          <w:p w:rsidR="002D5F3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Москвин Виктор </w:t>
            </w:r>
          </w:p>
          <w:p w:rsidR="002D5F31" w:rsidRPr="002D5F31" w:rsidRDefault="002D5F31" w:rsidP="002D5F31">
            <w:pPr>
              <w:pStyle w:val="a3"/>
              <w:spacing w:after="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Геннадьевич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  <w:vAlign w:val="bottom"/>
          </w:tcPr>
          <w:p w:rsidR="002D5F31" w:rsidRPr="00DD76F1" w:rsidRDefault="002D5F31" w:rsidP="00041FA8">
            <w:pPr>
              <w:pStyle w:val="a3"/>
              <w:spacing w:before="120" w:after="0" w:line="240" w:lineRule="exact"/>
              <w:jc w:val="both"/>
              <w:rPr>
                <w:sz w:val="28"/>
                <w:szCs w:val="28"/>
              </w:rPr>
            </w:pPr>
            <w:r w:rsidRPr="00DD76F1">
              <w:rPr>
                <w:spacing w:val="-4"/>
                <w:sz w:val="28"/>
                <w:szCs w:val="28"/>
              </w:rPr>
              <w:t xml:space="preserve">заместитель </w:t>
            </w:r>
            <w:r>
              <w:rPr>
                <w:spacing w:val="-4"/>
                <w:sz w:val="28"/>
                <w:szCs w:val="28"/>
              </w:rPr>
              <w:t>министра – н</w:t>
            </w:r>
            <w:r w:rsidRPr="00DD76F1">
              <w:rPr>
                <w:spacing w:val="-4"/>
                <w:sz w:val="28"/>
                <w:szCs w:val="28"/>
              </w:rPr>
              <w:t>ачальник</w:t>
            </w:r>
            <w:r>
              <w:rPr>
                <w:spacing w:val="-4"/>
                <w:sz w:val="28"/>
                <w:szCs w:val="28"/>
              </w:rPr>
              <w:t xml:space="preserve">   </w:t>
            </w:r>
            <w:r w:rsidRPr="00DD76F1">
              <w:rPr>
                <w:spacing w:val="-4"/>
                <w:sz w:val="28"/>
                <w:szCs w:val="28"/>
              </w:rPr>
              <w:t xml:space="preserve"> управления </w:t>
            </w:r>
            <w:r>
              <w:rPr>
                <w:spacing w:val="-4"/>
                <w:sz w:val="28"/>
                <w:szCs w:val="28"/>
              </w:rPr>
              <w:t xml:space="preserve">государственной регламентации образовательной деятельности </w:t>
            </w:r>
            <w:r w:rsidRPr="00DD76F1">
              <w:rPr>
                <w:spacing w:val="-4"/>
                <w:sz w:val="28"/>
                <w:szCs w:val="28"/>
              </w:rPr>
              <w:t>министерства образования и науки края</w:t>
            </w:r>
            <w:r w:rsidR="00041FA8">
              <w:rPr>
                <w:spacing w:val="-4"/>
                <w:sz w:val="28"/>
                <w:szCs w:val="28"/>
              </w:rPr>
              <w:t xml:space="preserve"> </w:t>
            </w:r>
          </w:p>
        </w:tc>
      </w:tr>
      <w:tr w:rsidR="002D5F31" w:rsidRPr="00DD76F1" w:rsidTr="002D5F31"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Писарева Елена </w:t>
            </w:r>
            <w:r w:rsidRPr="00DD76F1">
              <w:rPr>
                <w:sz w:val="28"/>
                <w:szCs w:val="28"/>
              </w:rPr>
              <w:br/>
              <w:t>Ивановна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z w:val="28"/>
                <w:szCs w:val="28"/>
              </w:rPr>
            </w:pPr>
            <w:r w:rsidRPr="00DD76F1">
              <w:rPr>
                <w:spacing w:val="-4"/>
                <w:sz w:val="28"/>
                <w:szCs w:val="28"/>
              </w:rPr>
              <w:t xml:space="preserve">директор муниципального автономного        общеобразовательного учреждения средней общеобразовательной школы </w:t>
            </w:r>
            <w:r>
              <w:rPr>
                <w:spacing w:val="-4"/>
                <w:sz w:val="28"/>
                <w:szCs w:val="28"/>
              </w:rPr>
              <w:t xml:space="preserve">  </w:t>
            </w:r>
            <w:r w:rsidRPr="00DD76F1">
              <w:rPr>
                <w:spacing w:val="-4"/>
                <w:sz w:val="28"/>
                <w:szCs w:val="28"/>
              </w:rPr>
              <w:t>№ 41</w:t>
            </w:r>
            <w:r>
              <w:rPr>
                <w:spacing w:val="-4"/>
                <w:sz w:val="28"/>
                <w:szCs w:val="28"/>
              </w:rPr>
              <w:t xml:space="preserve">  </w:t>
            </w:r>
            <w:r w:rsidRPr="00DD76F1">
              <w:rPr>
                <w:spacing w:val="-4"/>
                <w:sz w:val="28"/>
                <w:szCs w:val="28"/>
              </w:rPr>
              <w:t xml:space="preserve"> г. Хабаровска (по согласованию</w:t>
            </w:r>
            <w:r w:rsidRPr="00DD76F1">
              <w:rPr>
                <w:sz w:val="28"/>
                <w:szCs w:val="28"/>
              </w:rPr>
              <w:t>)</w:t>
            </w:r>
          </w:p>
        </w:tc>
      </w:tr>
      <w:tr w:rsidR="002D5F31" w:rsidRPr="00DD76F1" w:rsidTr="002D5F31"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Самарин Николай </w:t>
            </w:r>
            <w:r w:rsidRPr="00DD76F1">
              <w:rPr>
                <w:sz w:val="28"/>
                <w:szCs w:val="28"/>
              </w:rPr>
              <w:br/>
              <w:t>Григорьевич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главный специалист управления образования администрации городского округа "Город Хабаровск" (по согласованию)</w:t>
            </w:r>
          </w:p>
        </w:tc>
      </w:tr>
      <w:tr w:rsidR="002D5F31" w:rsidRPr="00DD76F1" w:rsidTr="002D5F31"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proofErr w:type="spellStart"/>
            <w:r w:rsidRPr="00DD76F1">
              <w:rPr>
                <w:sz w:val="28"/>
                <w:szCs w:val="28"/>
              </w:rPr>
              <w:lastRenderedPageBreak/>
              <w:t>Сиприкова</w:t>
            </w:r>
            <w:proofErr w:type="spellEnd"/>
            <w:r w:rsidRPr="00DD76F1">
              <w:rPr>
                <w:sz w:val="28"/>
                <w:szCs w:val="28"/>
              </w:rPr>
              <w:t xml:space="preserve"> Светлана </w:t>
            </w:r>
            <w:r w:rsidRPr="00DD76F1">
              <w:rPr>
                <w:sz w:val="28"/>
                <w:szCs w:val="28"/>
              </w:rPr>
              <w:br/>
              <w:t>Анатольевна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pacing w:val="-2"/>
                <w:sz w:val="28"/>
                <w:szCs w:val="28"/>
              </w:rPr>
            </w:pPr>
            <w:r w:rsidRPr="00DD76F1">
              <w:rPr>
                <w:spacing w:val="-4"/>
                <w:sz w:val="28"/>
                <w:szCs w:val="28"/>
              </w:rPr>
              <w:t>директор Краевого государственного бюджетного специального (коррекционного) образовательного учреждения для обучающихся, воспитанников</w:t>
            </w:r>
            <w:r w:rsidRPr="00DD76F1">
              <w:rPr>
                <w:sz w:val="28"/>
                <w:szCs w:val="28"/>
              </w:rPr>
              <w:t xml:space="preserve"> с ограниченными возможностями здоровья "Специальная (коррекционная) общеобразовательная школа-интернат </w:t>
            </w:r>
            <w:r w:rsidRPr="00DD76F1">
              <w:rPr>
                <w:sz w:val="28"/>
                <w:szCs w:val="28"/>
                <w:lang w:val="en-US"/>
              </w:rPr>
              <w:t>I</w:t>
            </w:r>
            <w:r w:rsidRPr="00DD76F1">
              <w:rPr>
                <w:sz w:val="28"/>
                <w:szCs w:val="28"/>
              </w:rPr>
              <w:t xml:space="preserve"> вида № 1"  </w:t>
            </w:r>
          </w:p>
        </w:tc>
      </w:tr>
      <w:tr w:rsidR="002D5F31" w:rsidRPr="00DD76F1" w:rsidTr="002D5F31">
        <w:tc>
          <w:tcPr>
            <w:tcW w:w="3544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Хлебникова Виктория </w:t>
            </w:r>
            <w:r w:rsidRPr="00DD76F1">
              <w:rPr>
                <w:sz w:val="28"/>
                <w:szCs w:val="28"/>
              </w:rPr>
              <w:br/>
              <w:t>Георгиевна</w:t>
            </w:r>
          </w:p>
        </w:tc>
        <w:tc>
          <w:tcPr>
            <w:tcW w:w="567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ind w:right="-108"/>
              <w:jc w:val="center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2D5F31" w:rsidRPr="00DD76F1" w:rsidRDefault="002D5F31" w:rsidP="002D5F31">
            <w:pPr>
              <w:pStyle w:val="a3"/>
              <w:spacing w:before="120" w:after="0" w:line="240" w:lineRule="exact"/>
              <w:jc w:val="both"/>
              <w:rPr>
                <w:sz w:val="28"/>
                <w:szCs w:val="28"/>
              </w:rPr>
            </w:pPr>
            <w:r w:rsidRPr="00DD76F1">
              <w:rPr>
                <w:sz w:val="28"/>
                <w:szCs w:val="28"/>
              </w:rPr>
              <w:t xml:space="preserve">начальник управления общего образования министерства образования и науки края </w:t>
            </w:r>
          </w:p>
        </w:tc>
      </w:tr>
    </w:tbl>
    <w:p w:rsidR="00DC6F01" w:rsidRPr="00DD76F1" w:rsidRDefault="00DC6F01" w:rsidP="00DC6F01">
      <w:pPr>
        <w:pStyle w:val="a5"/>
        <w:rPr>
          <w:szCs w:val="28"/>
        </w:rPr>
      </w:pPr>
    </w:p>
    <w:p w:rsidR="00DC6F01" w:rsidRPr="00DD76F1" w:rsidRDefault="00DC6F01" w:rsidP="00DC6F01">
      <w:pPr>
        <w:pStyle w:val="a5"/>
        <w:rPr>
          <w:szCs w:val="28"/>
        </w:rPr>
      </w:pPr>
    </w:p>
    <w:p w:rsidR="00DC6F01" w:rsidRPr="00DD76F1" w:rsidRDefault="00DC6F01" w:rsidP="00DC6F01">
      <w:pPr>
        <w:pStyle w:val="a5"/>
        <w:rPr>
          <w:szCs w:val="28"/>
        </w:rPr>
      </w:pPr>
    </w:p>
    <w:p w:rsidR="00DC6F01" w:rsidRPr="00DD76F1" w:rsidRDefault="00DC6F01" w:rsidP="00DC6F01">
      <w:pPr>
        <w:spacing w:line="240" w:lineRule="exact"/>
        <w:rPr>
          <w:rFonts w:ascii="Times New Roman" w:hAnsi="Times New Roman"/>
          <w:sz w:val="28"/>
          <w:szCs w:val="28"/>
        </w:rPr>
      </w:pPr>
      <w:r w:rsidRPr="00DD76F1">
        <w:rPr>
          <w:rFonts w:ascii="Times New Roman" w:hAnsi="Times New Roman"/>
          <w:sz w:val="28"/>
          <w:szCs w:val="28"/>
        </w:rPr>
        <w:t>Начальник отдела итоговой аттестации</w:t>
      </w:r>
      <w:r w:rsidRPr="00DD76F1">
        <w:rPr>
          <w:rFonts w:ascii="Times New Roman" w:hAnsi="Times New Roman"/>
          <w:sz w:val="28"/>
          <w:szCs w:val="28"/>
        </w:rPr>
        <w:br/>
        <w:t xml:space="preserve">и оценки качества образования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D76F1">
        <w:rPr>
          <w:rFonts w:ascii="Times New Roman" w:hAnsi="Times New Roman"/>
          <w:sz w:val="28"/>
          <w:szCs w:val="28"/>
        </w:rPr>
        <w:t xml:space="preserve">     Е.Ю. </w:t>
      </w:r>
      <w:proofErr w:type="spellStart"/>
      <w:r w:rsidRPr="00DD76F1">
        <w:rPr>
          <w:rFonts w:ascii="Times New Roman" w:hAnsi="Times New Roman"/>
          <w:sz w:val="28"/>
          <w:szCs w:val="28"/>
        </w:rPr>
        <w:t>Кошельникова</w:t>
      </w:r>
      <w:proofErr w:type="spellEnd"/>
    </w:p>
    <w:p w:rsidR="00DC6F01" w:rsidRPr="00DD76F1" w:rsidRDefault="00DC6F01" w:rsidP="00DC6F01">
      <w:pPr>
        <w:spacing w:line="240" w:lineRule="exact"/>
        <w:ind w:right="96"/>
        <w:jc w:val="center"/>
        <w:rPr>
          <w:rFonts w:ascii="Times New Roman" w:hAnsi="Times New Roman"/>
          <w:sz w:val="28"/>
          <w:szCs w:val="28"/>
        </w:rPr>
      </w:pPr>
    </w:p>
    <w:p w:rsidR="00E00BF2" w:rsidRDefault="00E00BF2"/>
    <w:sectPr w:rsidR="00E00BF2" w:rsidSect="00041FA8">
      <w:headerReference w:type="default" r:id="rId6"/>
      <w:footerReference w:type="default" r:id="rId7"/>
      <w:headerReference w:type="first" r:id="rId8"/>
      <w:pgSz w:w="11907" w:h="16840" w:code="9"/>
      <w:pgMar w:top="1134" w:right="567" w:bottom="1134" w:left="1985" w:header="851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D61" w:rsidRDefault="00E61D61">
      <w:pPr>
        <w:spacing w:after="0" w:line="240" w:lineRule="auto"/>
      </w:pPr>
      <w:r>
        <w:separator/>
      </w:r>
    </w:p>
  </w:endnote>
  <w:endnote w:type="continuationSeparator" w:id="0">
    <w:p w:rsidR="00E61D61" w:rsidRDefault="00E6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6F1" w:rsidRDefault="00E61D61">
    <w:pPr>
      <w:pStyle w:val="a9"/>
      <w:jc w:val="center"/>
    </w:pPr>
  </w:p>
  <w:p w:rsidR="00DD76F1" w:rsidRDefault="00E61D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D61" w:rsidRDefault="00E61D61">
      <w:pPr>
        <w:spacing w:after="0" w:line="240" w:lineRule="auto"/>
      </w:pPr>
      <w:r>
        <w:separator/>
      </w:r>
    </w:p>
  </w:footnote>
  <w:footnote w:type="continuationSeparator" w:id="0">
    <w:p w:rsidR="00E61D61" w:rsidRDefault="00E6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6F1" w:rsidRDefault="00DC6F01" w:rsidP="00EC7E9A">
    <w:pPr>
      <w:pStyle w:val="a7"/>
      <w:spacing w:line="240" w:lineRule="exact"/>
      <w:jc w:val="center"/>
      <w:rPr>
        <w:sz w:val="24"/>
        <w:szCs w:val="24"/>
      </w:rPr>
    </w:pPr>
    <w:r>
      <w:rPr>
        <w:sz w:val="24"/>
        <w:szCs w:val="24"/>
      </w:rPr>
      <w:t>2</w:t>
    </w:r>
  </w:p>
  <w:p w:rsidR="00EC7E9A" w:rsidRPr="00D340FE" w:rsidRDefault="00E61D61" w:rsidP="00EC7E9A">
    <w:pPr>
      <w:pStyle w:val="a7"/>
      <w:spacing w:line="240" w:lineRule="exact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6F1" w:rsidRDefault="00DC6F01">
    <w:pPr>
      <w:pStyle w:val="a7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F01"/>
    <w:rsid w:val="00041FA8"/>
    <w:rsid w:val="00162A92"/>
    <w:rsid w:val="002D5F31"/>
    <w:rsid w:val="00DC6F01"/>
    <w:rsid w:val="00E00BF2"/>
    <w:rsid w:val="00E61D61"/>
    <w:rsid w:val="00E8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C2EE2-9534-4B1F-AD7E-2986F608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F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C6F0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6F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C6F0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DC6F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C6F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DC6F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C6F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C6F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41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41F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 Попова</dc:creator>
  <cp:keywords/>
  <dc:description/>
  <cp:lastModifiedBy>Валентина Васильевна Попова</cp:lastModifiedBy>
  <cp:revision>2</cp:revision>
  <cp:lastPrinted>2015-11-30T01:38:00Z</cp:lastPrinted>
  <dcterms:created xsi:type="dcterms:W3CDTF">2015-12-08T02:02:00Z</dcterms:created>
  <dcterms:modified xsi:type="dcterms:W3CDTF">2015-12-08T02:02:00Z</dcterms:modified>
</cp:coreProperties>
</file>