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708" w:rsidRPr="00636708" w:rsidRDefault="00636708" w:rsidP="00636708">
      <w:pPr>
        <w:shd w:val="clear" w:color="auto" w:fill="FFFFFF"/>
        <w:spacing w:after="525" w:line="240" w:lineRule="auto"/>
        <w:outlineLvl w:val="1"/>
        <w:rPr>
          <w:rFonts w:ascii="Arial" w:eastAsia="Times New Roman" w:hAnsi="Arial" w:cs="Arial"/>
          <w:color w:val="000000"/>
          <w:sz w:val="36"/>
          <w:szCs w:val="36"/>
          <w:lang w:eastAsia="ru-RU"/>
        </w:rPr>
      </w:pPr>
      <w:r w:rsidRPr="00636708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Сводный отчет самооценки педагогов ДОО</w:t>
      </w: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7"/>
        <w:gridCol w:w="8783"/>
      </w:tblGrid>
      <w:tr w:rsidR="00636708" w:rsidRPr="00636708" w:rsidTr="00636708">
        <w:tc>
          <w:tcPr>
            <w:tcW w:w="83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 оценки: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04.12.2021</w:t>
            </w:r>
          </w:p>
        </w:tc>
        <w:tc>
          <w:tcPr>
            <w:tcW w:w="8318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ФИО создателя отчета: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Манько Екатерина Сергеевна</w:t>
            </w:r>
          </w:p>
        </w:tc>
      </w:tr>
      <w:tr w:rsidR="00636708" w:rsidRPr="00636708" w:rsidTr="0063670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Краткое название ДОО: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МБДОУ ДЕТСКИЙ САД №2 СЕЛЬСКОГО ПОСЕЛЕНИЯ СЕЛО БОГОРОДСКОЕ</w:t>
            </w:r>
          </w:p>
        </w:tc>
        <w:tc>
          <w:tcPr>
            <w:tcW w:w="0" w:type="auto"/>
            <w:vMerge w:val="restart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Адрес: 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682400, КРАЙ ХАБАРОВСКИЙ, РАЙОН УЛЬЧСКИЙ, СЕЛО БОГОРОДСКОЕ, УЛИЦА КЛЮЧЕВАЯ, ДОМ 2А</w:t>
            </w:r>
          </w:p>
        </w:tc>
      </w:tr>
      <w:tr w:rsidR="00636708" w:rsidRPr="00636708" w:rsidTr="0063670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Федеральный округ: 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Дальневосточный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Регион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Хабаровский край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Район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Ульчский муниципальный район</w:t>
            </w:r>
          </w:p>
        </w:tc>
        <w:tc>
          <w:tcPr>
            <w:tcW w:w="0" w:type="auto"/>
            <w:vMerge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Тип населенного пункта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село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84215151201</w:t>
            </w:r>
          </w:p>
        </w:tc>
      </w:tr>
      <w:tr w:rsidR="00636708" w:rsidRPr="00636708" w:rsidTr="0063670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Название населенного пункта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Богородское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Адрес интернет-сайта ДОО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https://1961.maam.ru/</w:t>
            </w:r>
          </w:p>
        </w:tc>
      </w:tr>
      <w:tr w:rsidR="00636708" w:rsidRPr="00636708" w:rsidTr="0063670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Численность населения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 w:eastAsia="ru-RU"/>
              </w:rPr>
              <w:t xml:space="preserve">E-mail </w:t>
            </w:r>
            <w:r w:rsidRPr="00636708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ru-RU"/>
              </w:rPr>
              <w:t>ДОО</w:t>
            </w:r>
            <w:r w:rsidRPr="00636708"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  <w:t> kirillowa.lena15@yandex.ru</w:t>
            </w:r>
          </w:p>
        </w:tc>
      </w:tr>
      <w:tr w:rsidR="00636708" w:rsidRPr="00636708" w:rsidTr="00636708">
        <w:tc>
          <w:tcPr>
            <w:tcW w:w="0" w:type="auto"/>
            <w:gridSpan w:val="2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val="en-US" w:eastAsia="ru-RU"/>
              </w:rPr>
            </w:pPr>
          </w:p>
        </w:tc>
      </w:tr>
    </w:tbl>
    <w:p w:rsidR="00636708" w:rsidRPr="00636708" w:rsidRDefault="00636708" w:rsidP="0063670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val="en-US"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3750"/>
        <w:gridCol w:w="2454"/>
        <w:gridCol w:w="2332"/>
        <w:gridCol w:w="1079"/>
        <w:gridCol w:w="1174"/>
        <w:gridCol w:w="1128"/>
        <w:gridCol w:w="935"/>
        <w:gridCol w:w="47"/>
      </w:tblGrid>
      <w:tr w:rsidR="00636708" w:rsidRPr="00636708" w:rsidTr="00636708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Моторин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ориентиры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Ориентиры образовательной </w:t>
            </w: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ребенка. Наблюдение и документирование процессов развития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7.67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6708" w:rsidRPr="00636708" w:rsidRDefault="00636708" w:rsidP="0063670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3750"/>
        <w:gridCol w:w="2454"/>
        <w:gridCol w:w="2332"/>
        <w:gridCol w:w="1079"/>
        <w:gridCol w:w="1174"/>
        <w:gridCol w:w="1128"/>
        <w:gridCol w:w="935"/>
        <w:gridCol w:w="47"/>
      </w:tblGrid>
      <w:tr w:rsidR="00636708" w:rsidRPr="00636708" w:rsidTr="00636708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Моторин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программа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образовательная программа </w:t>
            </w:r>
            <w:proofErr w:type="gram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Адаптированная основная образовательная программа </w:t>
            </w:r>
            <w:proofErr w:type="gram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детей с ОВЗ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Образовательные программы ДОО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Адаптированные образовательные программы ДОО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6708" w:rsidRPr="00636708" w:rsidRDefault="00636708" w:rsidP="0063670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3750"/>
        <w:gridCol w:w="2454"/>
        <w:gridCol w:w="2332"/>
        <w:gridCol w:w="1079"/>
        <w:gridCol w:w="1174"/>
        <w:gridCol w:w="1128"/>
        <w:gridCol w:w="935"/>
        <w:gridCol w:w="47"/>
      </w:tblGrid>
      <w:tr w:rsidR="00636708" w:rsidRPr="00636708" w:rsidTr="00636708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Моторин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образовательной деятельности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«Социально-коммуникативное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Эмоциональное развитие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Социальное развитие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«Познавательное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познавательных интересов, любознательности и активности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воображения и творческой активности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«Социально-коммуникативное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коммуникативных способностей и активности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основ безопасного поведения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«Познавательное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математических представлений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представлений об окружающем мире: природа, экология, техника и технологии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представлений об окружающем мире: общество и государство, культура и история. Социокультурные нормы, традиции семьи, общества и государства. Представления об отечественных традициях и праздниках. Многообразие стран и народов мира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«Речевое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речевого слуха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Обогащение словарного запаса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понимания речи и формирование предпосылок грамотности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культуры устной речи и речевая активность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письменной речи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литературой и фольклором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Речевое развитие в </w:t>
            </w: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билингвальной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полилингвальной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«Художественно-эстетическое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воспитание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миром искусства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Изобразительное творчество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и музыкальное творчество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Художественное конструирование и моделирование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Театрально-словесное творчество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«Физическое развитие»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Здоровый образ жизни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представлений о своем теле и физических возможностях, произвольность и координация движений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и двигательная активность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Подвижные игры, физкультура и спорт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85.28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6708" w:rsidRPr="00636708" w:rsidRDefault="00636708" w:rsidP="0063670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3750"/>
        <w:gridCol w:w="2454"/>
        <w:gridCol w:w="2332"/>
        <w:gridCol w:w="1079"/>
        <w:gridCol w:w="1174"/>
        <w:gridCol w:w="1128"/>
        <w:gridCol w:w="935"/>
        <w:gridCol w:w="47"/>
      </w:tblGrid>
      <w:tr w:rsidR="00636708" w:rsidRPr="00636708" w:rsidTr="00636708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Моторин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Образовательный процесс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Проектно-тематическая деятельность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Поддержка инициативы детей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реализации воспитательного процесса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Исследовательская деятельность и экспериментирование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и конструирование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Самообслуживание и элементарный бытовой труд.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Структурирование </w:t>
            </w: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образовательного процесса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Индивидуализация образовательного процесса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6708" w:rsidRPr="00636708" w:rsidRDefault="00636708" w:rsidP="0063670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50"/>
        <w:gridCol w:w="2564"/>
        <w:gridCol w:w="2436"/>
        <w:gridCol w:w="1127"/>
        <w:gridCol w:w="1226"/>
        <w:gridCol w:w="1179"/>
        <w:gridCol w:w="570"/>
        <w:gridCol w:w="49"/>
      </w:tblGrid>
      <w:tr w:rsidR="00636708" w:rsidRPr="00636708" w:rsidTr="00636708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Моторин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условия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«Материально-техническое обеспечение»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Предметно-пространственная среда помещения, 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Предметно-пространственная среда на свежем воздухе, </w:t>
            </w: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доступная воспитанникам группы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Группа «Информационное обеспечение»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Учебно-методическое обеспечение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Библиотечно-информационное обеспечение. Управление знаниями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2.67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11.67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6708" w:rsidRPr="00636708" w:rsidRDefault="00636708" w:rsidP="0063670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50"/>
        <w:gridCol w:w="2564"/>
        <w:gridCol w:w="2436"/>
        <w:gridCol w:w="1127"/>
        <w:gridCol w:w="1226"/>
        <w:gridCol w:w="1179"/>
        <w:gridCol w:w="570"/>
        <w:gridCol w:w="49"/>
      </w:tblGrid>
      <w:tr w:rsidR="00636708" w:rsidRPr="00636708" w:rsidTr="00636708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Моторин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Условия получения дошкольного образования лицами с ограниченными возможностями здоровья и инвалидами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образования детей с ОВЗ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Инклюзия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детьми</w:t>
            </w: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-инвалидами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6708" w:rsidRPr="00636708" w:rsidRDefault="00636708" w:rsidP="0063670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1"/>
        <w:gridCol w:w="3750"/>
        <w:gridCol w:w="2454"/>
        <w:gridCol w:w="2332"/>
        <w:gridCol w:w="1079"/>
        <w:gridCol w:w="1174"/>
        <w:gridCol w:w="1128"/>
        <w:gridCol w:w="935"/>
        <w:gridCol w:w="47"/>
      </w:tblGrid>
      <w:tr w:rsidR="00636708" w:rsidRPr="00636708" w:rsidTr="00636708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Моторин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Взаимодействие с родителями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родителей в образовательной деятельности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Удовлетворенность родителей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поддержка </w:t>
            </w: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развития детей в семье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9.66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6708" w:rsidRPr="00636708" w:rsidRDefault="00636708" w:rsidP="0063670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9"/>
        <w:gridCol w:w="3750"/>
        <w:gridCol w:w="2564"/>
        <w:gridCol w:w="2436"/>
        <w:gridCol w:w="1127"/>
        <w:gridCol w:w="1226"/>
        <w:gridCol w:w="1179"/>
        <w:gridCol w:w="570"/>
        <w:gridCol w:w="49"/>
      </w:tblGrid>
      <w:tr w:rsidR="00636708" w:rsidRPr="00636708" w:rsidTr="00636708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Моторин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Здоровье, безопасность и повседневный уход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«Здоровье и повседневный уход»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Состояние здоровья воспитанников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Санитарно-гигиенические условия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Гигиена и формирование культурно-гигиенических навыков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Усилия по сохранению и укреплению здоровья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питания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процесса питания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Отдых. Релаксация. Сон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Группа «Безопасность»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группового помещения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Безопасность территории для прогулок на свежем воздухе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Регулярные действия по обеспечению безопасности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32.98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36708" w:rsidRPr="00636708" w:rsidRDefault="00636708" w:rsidP="00636708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000000"/>
          <w:sz w:val="24"/>
          <w:szCs w:val="24"/>
          <w:lang w:eastAsia="ru-RU"/>
        </w:rPr>
      </w:pPr>
    </w:p>
    <w:tbl>
      <w:tblPr>
        <w:tblW w:w="16650" w:type="dxa"/>
        <w:tblBorders>
          <w:top w:val="single" w:sz="6" w:space="0" w:color="DEE2E6"/>
          <w:left w:val="single" w:sz="6" w:space="0" w:color="DEE2E6"/>
          <w:bottom w:val="single" w:sz="6" w:space="0" w:color="DEE2E6"/>
          <w:right w:val="single" w:sz="6" w:space="0" w:color="DEE2E6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50"/>
        <w:gridCol w:w="3750"/>
        <w:gridCol w:w="2529"/>
        <w:gridCol w:w="2404"/>
        <w:gridCol w:w="1112"/>
        <w:gridCol w:w="1210"/>
        <w:gridCol w:w="1285"/>
        <w:gridCol w:w="562"/>
        <w:gridCol w:w="48"/>
      </w:tblGrid>
      <w:tr w:rsidR="00636708" w:rsidRPr="00636708" w:rsidTr="00636708">
        <w:trPr>
          <w:gridAfter w:val="8"/>
          <w:wAfter w:w="7110" w:type="dxa"/>
          <w:trHeight w:val="276"/>
          <w:tblHeader/>
        </w:trPr>
        <w:tc>
          <w:tcPr>
            <w:tcW w:w="3750" w:type="dxa"/>
            <w:vMerge w:val="restart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6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самооценки педагогов ДОО</w:t>
            </w:r>
          </w:p>
        </w:tc>
      </w:tr>
      <w:tr w:rsidR="00636708" w:rsidRPr="00636708" w:rsidTr="00636708">
        <w:trPr>
          <w:gridAfter w:val="2"/>
          <w:tblHeader/>
        </w:trPr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Максимова Т.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Глаголева Т. А.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Моторин</w:t>
            </w:r>
            <w:proofErr w:type="spellEnd"/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 В.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Макс.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12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Сред.</w:t>
            </w: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gridSpan w:val="4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Управление и развитие</w:t>
            </w:r>
          </w:p>
        </w:tc>
        <w:tc>
          <w:tcPr>
            <w:tcW w:w="0" w:type="auto"/>
            <w:gridSpan w:val="4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организация работы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vMerge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Мониторинг, измерения, анализ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образовательной деятельности в группе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375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области качества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36708" w:rsidRPr="00636708" w:rsidTr="00636708"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оценка педагога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239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367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207.56</w:t>
            </w: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36708" w:rsidRPr="00636708" w:rsidRDefault="00636708" w:rsidP="0063670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B75A4F" w:rsidRDefault="00B75A4F">
      <w:bookmarkStart w:id="0" w:name="_GoBack"/>
      <w:bookmarkEnd w:id="0"/>
    </w:p>
    <w:sectPr w:rsidR="00B75A4F" w:rsidSect="0063670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49"/>
    <w:rsid w:val="00636708"/>
    <w:rsid w:val="006B5B68"/>
    <w:rsid w:val="00783D49"/>
    <w:rsid w:val="00B7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7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7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6708"/>
  </w:style>
  <w:style w:type="character" w:styleId="a3">
    <w:name w:val="Strong"/>
    <w:basedOn w:val="a0"/>
    <w:uiPriority w:val="22"/>
    <w:qFormat/>
    <w:rsid w:val="0063670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670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670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636708"/>
  </w:style>
  <w:style w:type="character" w:styleId="a3">
    <w:name w:val="Strong"/>
    <w:basedOn w:val="a0"/>
    <w:uiPriority w:val="22"/>
    <w:qFormat/>
    <w:rsid w:val="006367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0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5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1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0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4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3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2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1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85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1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2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7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93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86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81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77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2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1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3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4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24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4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8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8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52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0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0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32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7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67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7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44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5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1028</Words>
  <Characters>5862</Characters>
  <Application>Microsoft Office Word</Application>
  <DocSecurity>0</DocSecurity>
  <Lines>48</Lines>
  <Paragraphs>13</Paragraphs>
  <ScaleCrop>false</ScaleCrop>
  <Company/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Анатом</dc:creator>
  <cp:keywords/>
  <dc:description/>
  <cp:lastModifiedBy>Анатом</cp:lastModifiedBy>
  <cp:revision>3</cp:revision>
  <dcterms:created xsi:type="dcterms:W3CDTF">2021-12-04T11:56:00Z</dcterms:created>
  <dcterms:modified xsi:type="dcterms:W3CDTF">2021-12-04T11:56:00Z</dcterms:modified>
</cp:coreProperties>
</file>