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B1" w:rsidRPr="001E4E2B" w:rsidRDefault="00DE69B1" w:rsidP="00DE69B1">
      <w:pPr>
        <w:ind w:left="5040"/>
        <w:jc w:val="right"/>
        <w:rPr>
          <w:b/>
          <w:bCs/>
          <w:color w:val="000000"/>
          <w:sz w:val="20"/>
          <w:szCs w:val="20"/>
        </w:rPr>
      </w:pPr>
      <w:r>
        <w:rPr>
          <w:b/>
          <w:sz w:val="28"/>
          <w:szCs w:val="28"/>
        </w:rPr>
        <w:t xml:space="preserve">                        </w:t>
      </w:r>
      <w:r w:rsidRPr="001E4E2B">
        <w:rPr>
          <w:rStyle w:val="a20"/>
          <w:b/>
          <w:bCs/>
          <w:color w:val="000000"/>
          <w:sz w:val="20"/>
          <w:szCs w:val="20"/>
        </w:rPr>
        <w:t>Приложение № </w:t>
      </w:r>
      <w:r>
        <w:rPr>
          <w:rStyle w:val="a20"/>
          <w:b/>
          <w:bCs/>
          <w:color w:val="000000"/>
          <w:sz w:val="20"/>
          <w:szCs w:val="20"/>
        </w:rPr>
        <w:t>3</w:t>
      </w:r>
      <w:r w:rsidRPr="001E4E2B">
        <w:rPr>
          <w:b/>
          <w:bCs/>
          <w:color w:val="000000"/>
          <w:sz w:val="20"/>
          <w:szCs w:val="20"/>
        </w:rPr>
        <w:t xml:space="preserve"> </w:t>
      </w:r>
    </w:p>
    <w:p w:rsidR="00DE69B1" w:rsidRPr="000E45CF" w:rsidRDefault="00DE69B1" w:rsidP="00DE69B1">
      <w:pPr>
        <w:ind w:left="504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1E4E2B">
        <w:rPr>
          <w:bCs/>
          <w:sz w:val="20"/>
          <w:szCs w:val="20"/>
        </w:rPr>
        <w:t>к Положению</w:t>
      </w:r>
      <w:r>
        <w:rPr>
          <w:bCs/>
          <w:sz w:val="20"/>
          <w:szCs w:val="20"/>
        </w:rPr>
        <w:t xml:space="preserve">, утвержденному </w:t>
      </w:r>
    </w:p>
    <w:p w:rsidR="00DE69B1" w:rsidRPr="000E45CF" w:rsidRDefault="00DE69B1" w:rsidP="00DE69B1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приказом комитета по образованию                                                                                                     </w:t>
      </w:r>
    </w:p>
    <w:p w:rsidR="00DE69B1" w:rsidRPr="001B52E1" w:rsidRDefault="00DE69B1" w:rsidP="00DE69B1">
      <w:pPr>
        <w:tabs>
          <w:tab w:val="left" w:pos="7006"/>
        </w:tabs>
        <w:rPr>
          <w:bCs/>
          <w:color w:val="000000"/>
          <w:sz w:val="20"/>
          <w:szCs w:val="20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0"/>
          <w:szCs w:val="20"/>
        </w:rPr>
        <w:t>от 08.09.2015 № 92</w:t>
      </w:r>
    </w:p>
    <w:p w:rsidR="00DE69B1" w:rsidRDefault="00DE69B1" w:rsidP="00DE69B1">
      <w:pPr>
        <w:jc w:val="center"/>
        <w:rPr>
          <w:b/>
          <w:sz w:val="28"/>
          <w:szCs w:val="28"/>
        </w:rPr>
      </w:pPr>
    </w:p>
    <w:p w:rsidR="00DE69B1" w:rsidRDefault="00DE69B1" w:rsidP="00DE6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  <w:r>
        <w:t xml:space="preserve"> </w:t>
      </w:r>
      <w:r>
        <w:rPr>
          <w:b/>
          <w:sz w:val="28"/>
          <w:szCs w:val="28"/>
        </w:rPr>
        <w:t xml:space="preserve"> проведения экспертизы программы развития</w:t>
      </w:r>
    </w:p>
    <w:p w:rsidR="00DE69B1" w:rsidRPr="00834FFF" w:rsidRDefault="00DE69B1" w:rsidP="00DE6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34FFF">
        <w:rPr>
          <w:rFonts w:ascii="TimesNewRomanPSMT" w:hAnsi="TimesNewRomanPSMT" w:cs="TimesNewRomanPSMT"/>
          <w:b/>
          <w:sz w:val="28"/>
          <w:szCs w:val="28"/>
        </w:rPr>
        <w:t>образовательной организации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4759"/>
        <w:gridCol w:w="720"/>
        <w:gridCol w:w="720"/>
        <w:gridCol w:w="720"/>
        <w:gridCol w:w="720"/>
        <w:gridCol w:w="720"/>
        <w:gridCol w:w="720"/>
      </w:tblGrid>
      <w:tr w:rsidR="00DE69B1" w:rsidTr="00CB1E26">
        <w:trPr>
          <w:trHeight w:val="750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№№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Оценка (в баллах)</w:t>
            </w:r>
          </w:p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E69B1" w:rsidTr="00CB1E2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DE69B1" w:rsidTr="00CB1E26">
        <w:trPr>
          <w:trHeight w:val="2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Формулировка проблемы программы развития  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Проблема не обозначена, из контекста не определяется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Проблема обозначена, но не является актуальной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Проблема обозначена,   является актуальной, но </w:t>
            </w:r>
            <w:proofErr w:type="gramStart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в</w:t>
            </w:r>
            <w:proofErr w:type="gramEnd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данной ОО нет объективных условий и средств для ее решения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Проблема обозначена,   является актуальной, в данной ОО имеются объективные условия  и средства для решения данной проблемы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Формулировка цели  программы развития  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не сформулирована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сформулирована, но не соответствует заявленной проблеме  программы развития 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четко сформулирована, соответствует заявленной проблеме программы, но не отражает приоритеты государственной политики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четко сформулирована, соответствует заявленной проблеме  программы,      приоритетам государственной политики в области образования, но не реализуется в полном объеме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четко сформулирована, соответствует заявленной проблеме  программы,      приоритетам </w:t>
            </w:r>
            <w:r>
              <w:rPr>
                <w:sz w:val="28"/>
                <w:szCs w:val="28"/>
              </w:rPr>
              <w:lastRenderedPageBreak/>
              <w:t>государственной политики в области образования,   реализуется в полном объеме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Формулировка задач  программы развития  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Задачи не сформулированы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Задачи сформулированы, но не согласованы с целями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Задачи и цели согласованы, но результаты не измеримы.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Набор задач необходим и достаточен для достижения целей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Наличие системы показателей для измерения результатов реализации программы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показателей отсутствует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лишь отдельные   элементы системы показателей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показателей обозначена, уровень ее функционирования удовлетворительный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имеется, уровень ее функционирования оптимальный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5                                                                            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Наличие плана  по реализации задач программы развития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Состоит из набора мероприятий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представляет собой набор мероприятий со сроками выполнения и исполнителями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носит системный характер, все показатели измеряемые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6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Механизм реализации программы развития 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разграничены полномочия и ответственность за реализацию программы развития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Разграничены полномочия и ответственность за реализацию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</w:tr>
      <w:tr w:rsidR="00DE69B1" w:rsidTr="00CB1E2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Разработана система управления      реализацией программы, разграничены полномочия и ответственности. 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1" w:rsidRDefault="00DE69B1" w:rsidP="00CB1E2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E69B1" w:rsidRPr="00412EC3" w:rsidRDefault="00DE69B1" w:rsidP="00DE69B1">
      <w:pPr>
        <w:rPr>
          <w:b/>
          <w:color w:val="000000"/>
        </w:rPr>
      </w:pPr>
    </w:p>
    <w:p w:rsidR="00684131" w:rsidRDefault="00684131"/>
    <w:sectPr w:rsidR="00684131" w:rsidSect="00D633C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BC"/>
    <w:rsid w:val="00684131"/>
    <w:rsid w:val="006D08BC"/>
    <w:rsid w:val="00D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0">
    <w:name w:val="a2"/>
    <w:rsid w:val="00DE69B1"/>
  </w:style>
  <w:style w:type="paragraph" w:styleId="a3">
    <w:name w:val="Normal (Web)"/>
    <w:basedOn w:val="a"/>
    <w:semiHidden/>
    <w:rsid w:val="00DE69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0">
    <w:name w:val="a2"/>
    <w:rsid w:val="00DE69B1"/>
  </w:style>
  <w:style w:type="paragraph" w:styleId="a3">
    <w:name w:val="Normal (Web)"/>
    <w:basedOn w:val="a"/>
    <w:semiHidden/>
    <w:rsid w:val="00DE69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2719</Characters>
  <Application>Microsoft Office Word</Application>
  <DocSecurity>0</DocSecurity>
  <Lines>22</Lines>
  <Paragraphs>6</Paragraphs>
  <ScaleCrop>false</ScaleCrop>
  <Company>комитет по образованию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2020-10-12T05:01:00Z</dcterms:created>
  <dcterms:modified xsi:type="dcterms:W3CDTF">2020-10-12T05:03:00Z</dcterms:modified>
</cp:coreProperties>
</file>