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CBD" w:rsidRDefault="00B97CB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B97CBD" w:rsidRDefault="00B97C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0" w:name="Par1"/>
      <w:bookmarkEnd w:id="0"/>
      <w:r>
        <w:rPr>
          <w:rFonts w:ascii="Calibri" w:hAnsi="Calibri" w:cs="Calibri"/>
          <w:b/>
          <w:bCs/>
        </w:rPr>
        <w:t>ПРАВИТЕЛЬСТВО РОССИЙСКОЙ ФЕДЕРАЦИИ</w:t>
      </w:r>
    </w:p>
    <w:p w:rsidR="00B97CBD" w:rsidRDefault="00B97C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B97CBD" w:rsidRDefault="00B97C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РАСПОРЯЖЕНИЕ</w:t>
      </w:r>
    </w:p>
    <w:p w:rsidR="00B97CBD" w:rsidRDefault="00B97C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30 марта 2013 г. N 487-р</w:t>
      </w:r>
    </w:p>
    <w:p w:rsidR="00B97CBD" w:rsidRDefault="00B97C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B97CBD" w:rsidRDefault="00B97C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прилагаемый </w:t>
      </w:r>
      <w:hyperlink w:anchor="Par22" w:history="1">
        <w:r>
          <w:rPr>
            <w:rFonts w:ascii="Calibri" w:hAnsi="Calibri" w:cs="Calibri"/>
            <w:color w:val="0000FF"/>
          </w:rPr>
          <w:t>план</w:t>
        </w:r>
      </w:hyperlink>
      <w:r>
        <w:rPr>
          <w:rFonts w:ascii="Calibri" w:hAnsi="Calibri" w:cs="Calibri"/>
        </w:rPr>
        <w:t xml:space="preserve"> мероприятий по </w:t>
      </w:r>
      <w:hyperlink r:id="rId4" w:history="1">
        <w:r>
          <w:rPr>
            <w:rFonts w:ascii="Calibri" w:hAnsi="Calibri" w:cs="Calibri"/>
            <w:color w:val="0000FF"/>
          </w:rPr>
          <w:t>формированию</w:t>
        </w:r>
      </w:hyperlink>
      <w:r>
        <w:rPr>
          <w:rFonts w:ascii="Calibri" w:hAnsi="Calibri" w:cs="Calibri"/>
        </w:rPr>
        <w:t xml:space="preserve"> независимой системы оценки качества работы организаций, оказывающих социальные услуги, на 2013 - 2015 годы.</w:t>
      </w:r>
    </w:p>
    <w:p w:rsidR="00B97CBD" w:rsidRDefault="00B97C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Определить Минтруд России координатором по реализации </w:t>
      </w:r>
      <w:hyperlink w:anchor="Par22" w:history="1">
        <w:r>
          <w:rPr>
            <w:rFonts w:ascii="Calibri" w:hAnsi="Calibri" w:cs="Calibri"/>
            <w:color w:val="0000FF"/>
          </w:rPr>
          <w:t>плана</w:t>
        </w:r>
      </w:hyperlink>
      <w:r>
        <w:rPr>
          <w:rFonts w:ascii="Calibri" w:hAnsi="Calibri" w:cs="Calibri"/>
        </w:rPr>
        <w:t>, утвержденного настоящим распоряжением.</w:t>
      </w:r>
    </w:p>
    <w:p w:rsidR="00B97CBD" w:rsidRDefault="00B97C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97CBD" w:rsidRDefault="00B97C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Председатель Правительства</w:t>
      </w:r>
    </w:p>
    <w:p w:rsidR="00B97CBD" w:rsidRDefault="00B97C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B97CBD" w:rsidRDefault="00B97C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Д.МЕДВЕДЕВ</w:t>
      </w:r>
    </w:p>
    <w:p w:rsidR="00B97CBD" w:rsidRDefault="00B97C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97CBD" w:rsidRDefault="00B97C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B97CBD" w:rsidRDefault="00B97C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B97CBD" w:rsidRDefault="00B97C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B97CBD" w:rsidRDefault="00B97C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B97CBD" w:rsidRDefault="00B97C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17"/>
      <w:bookmarkEnd w:id="1"/>
      <w:r>
        <w:rPr>
          <w:rFonts w:ascii="Calibri" w:hAnsi="Calibri" w:cs="Calibri"/>
        </w:rPr>
        <w:t>Утвержден</w:t>
      </w:r>
    </w:p>
    <w:p w:rsidR="00B97CBD" w:rsidRDefault="00B97C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распоряжением Правительства</w:t>
      </w:r>
    </w:p>
    <w:p w:rsidR="00B97CBD" w:rsidRDefault="00B97C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B97CBD" w:rsidRDefault="00B97C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30 марта 2013 г. N 487-р</w:t>
      </w:r>
    </w:p>
    <w:p w:rsidR="00B97CBD" w:rsidRDefault="00B97C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97CBD" w:rsidRDefault="00B97C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" w:name="Par22"/>
      <w:bookmarkEnd w:id="2"/>
      <w:r>
        <w:rPr>
          <w:rFonts w:ascii="Calibri" w:hAnsi="Calibri" w:cs="Calibri"/>
          <w:b/>
          <w:bCs/>
        </w:rPr>
        <w:t>ПЛАН</w:t>
      </w:r>
    </w:p>
    <w:p w:rsidR="00B97CBD" w:rsidRDefault="00B97C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МЕРОПРИЯТИЙ ПО ФОРМИРОВАНИЮ НЕЗАВИСИМОЙ СИСТЕМЫ ОЦЕНКИ</w:t>
      </w:r>
    </w:p>
    <w:p w:rsidR="00B97CBD" w:rsidRDefault="00B97C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КАЧЕСТВА РАБОТЫ ОРГАНИЗАЦИЙ, ОКАЗЫВАЮЩИХ СОЦИАЛЬНЫЕ</w:t>
      </w:r>
    </w:p>
    <w:p w:rsidR="00B97CBD" w:rsidRDefault="00B97C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УСЛУГИ, НА 2013 - 2015 ГОДЫ</w:t>
      </w:r>
    </w:p>
    <w:p w:rsidR="00B97CBD" w:rsidRDefault="00B97C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────────────────────────────┬──────────┬──────────────────┬────────────────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│   Срок   │  </w:t>
      </w:r>
      <w:proofErr w:type="gramStart"/>
      <w:r>
        <w:rPr>
          <w:rFonts w:ascii="Courier New" w:hAnsi="Courier New" w:cs="Courier New"/>
          <w:sz w:val="20"/>
          <w:szCs w:val="20"/>
        </w:rPr>
        <w:t>Ответственные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│   Результат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│исполнения│   исполнители    │  мероприятий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────────────────────────────┴──────────┴──────────────────┴────────────────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3" w:name="Par31"/>
      <w:bookmarkEnd w:id="3"/>
      <w:r>
        <w:rPr>
          <w:rFonts w:ascii="Courier New" w:hAnsi="Courier New" w:cs="Courier New"/>
          <w:sz w:val="20"/>
          <w:szCs w:val="20"/>
        </w:rPr>
        <w:t xml:space="preserve">                   I. Меры институционального характера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1.  Внесение изменений в    II квартал Минэкономразвития      проект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</w:t>
      </w:r>
      <w:hyperlink r:id="rId5" w:history="1">
        <w:r>
          <w:rPr>
            <w:rFonts w:ascii="Courier New" w:hAnsi="Courier New" w:cs="Courier New"/>
            <w:color w:val="0000FF"/>
            <w:sz w:val="20"/>
            <w:szCs w:val="20"/>
          </w:rPr>
          <w:t>постановление</w:t>
        </w:r>
      </w:hyperlink>
      <w:r>
        <w:rPr>
          <w:rFonts w:ascii="Courier New" w:hAnsi="Courier New" w:cs="Courier New"/>
          <w:sz w:val="20"/>
          <w:szCs w:val="20"/>
        </w:rPr>
        <w:t xml:space="preserve">            2013 г.   России,             постановления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Правительства                      Минтруд России      Правительства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Российской Федерации                                    Российской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от 23 августа 2011 г.                                    Федерации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N 713 "О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</w:t>
      </w:r>
      <w:proofErr w:type="gramStart"/>
      <w:r>
        <w:rPr>
          <w:rFonts w:ascii="Courier New" w:hAnsi="Courier New" w:cs="Courier New"/>
          <w:sz w:val="20"/>
          <w:szCs w:val="20"/>
        </w:rPr>
        <w:t>предоставлении</w:t>
      </w:r>
      <w:proofErr w:type="gramEnd"/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поддержки социально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ориентированным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некоммерческим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организациям" в части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учета формирования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независимой системы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оценки качества работы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государственных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(муниципальных)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учреждений,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оказывающих социальные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услуги: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при оказании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финансовой поддержки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программ социально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ориентированных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 некоммерческих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организаций;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при предоставлении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субсидий </w:t>
      </w:r>
      <w:proofErr w:type="gramStart"/>
      <w:r>
        <w:rPr>
          <w:rFonts w:ascii="Courier New" w:hAnsi="Courier New" w:cs="Courier New"/>
          <w:sz w:val="20"/>
          <w:szCs w:val="20"/>
        </w:rPr>
        <w:t>из</w:t>
      </w:r>
      <w:proofErr w:type="gramEnd"/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федерального бюджета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бюджетам субъектов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Российской Федерации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на реализацию программ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поддержки социально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ориентированных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некоммерческих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организаций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2.  Подготовка предложений  I квартал  Минтруд России,        доклад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по внесению изменений    2014 г.   Минздрав России,          </w:t>
      </w:r>
      <w:proofErr w:type="gramStart"/>
      <w:r>
        <w:rPr>
          <w:rFonts w:ascii="Courier New" w:hAnsi="Courier New" w:cs="Courier New"/>
          <w:sz w:val="20"/>
          <w:szCs w:val="20"/>
        </w:rPr>
        <w:t>в</w:t>
      </w:r>
      <w:proofErr w:type="gramEnd"/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в законодательство                 Минкультуры         Правительство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Российской Федерации в             России,              Российской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части формирования                 Минспорт России,      Федерации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попечительских советов             Минэкономразвития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в </w:t>
      </w:r>
      <w:proofErr w:type="gramStart"/>
      <w:r>
        <w:rPr>
          <w:rFonts w:ascii="Courier New" w:hAnsi="Courier New" w:cs="Courier New"/>
          <w:sz w:val="20"/>
          <w:szCs w:val="20"/>
        </w:rPr>
        <w:t>государственных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    России,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(</w:t>
      </w:r>
      <w:proofErr w:type="gramStart"/>
      <w:r>
        <w:rPr>
          <w:rFonts w:ascii="Courier New" w:hAnsi="Courier New" w:cs="Courier New"/>
          <w:sz w:val="20"/>
          <w:szCs w:val="20"/>
        </w:rPr>
        <w:t>муниципальных</w:t>
      </w:r>
      <w:proofErr w:type="gramEnd"/>
      <w:r>
        <w:rPr>
          <w:rFonts w:ascii="Courier New" w:hAnsi="Courier New" w:cs="Courier New"/>
          <w:sz w:val="20"/>
          <w:szCs w:val="20"/>
        </w:rPr>
        <w:t>)                    Минюст России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</w:t>
      </w:r>
      <w:proofErr w:type="gramStart"/>
      <w:r>
        <w:rPr>
          <w:rFonts w:ascii="Courier New" w:hAnsi="Courier New" w:cs="Courier New"/>
          <w:sz w:val="20"/>
          <w:szCs w:val="20"/>
        </w:rPr>
        <w:t>учреждениях</w:t>
      </w:r>
      <w:proofErr w:type="gramEnd"/>
      <w:r>
        <w:rPr>
          <w:rFonts w:ascii="Courier New" w:hAnsi="Courier New" w:cs="Courier New"/>
          <w:sz w:val="20"/>
          <w:szCs w:val="20"/>
        </w:rPr>
        <w:t>,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оказывающих социальные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услуги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</w:t>
      </w:r>
      <w:proofErr w:type="gramStart"/>
      <w:r>
        <w:rPr>
          <w:rFonts w:ascii="Courier New" w:hAnsi="Courier New" w:cs="Courier New"/>
          <w:sz w:val="20"/>
          <w:szCs w:val="20"/>
        </w:rPr>
        <w:t>(здравоохранение,</w:t>
      </w:r>
      <w:proofErr w:type="gramEnd"/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культура, </w:t>
      </w:r>
      <w:proofErr w:type="gramStart"/>
      <w:r>
        <w:rPr>
          <w:rFonts w:ascii="Courier New" w:hAnsi="Courier New" w:cs="Courier New"/>
          <w:sz w:val="20"/>
          <w:szCs w:val="20"/>
        </w:rPr>
        <w:t>социальное</w:t>
      </w:r>
      <w:proofErr w:type="gramEnd"/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обслуживание,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физическая культура и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спорт), и участия </w:t>
      </w:r>
      <w:proofErr w:type="gramStart"/>
      <w:r>
        <w:rPr>
          <w:rFonts w:ascii="Courier New" w:hAnsi="Courier New" w:cs="Courier New"/>
          <w:sz w:val="20"/>
          <w:szCs w:val="20"/>
        </w:rPr>
        <w:t>в</w:t>
      </w:r>
      <w:proofErr w:type="gramEnd"/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работе </w:t>
      </w:r>
      <w:proofErr w:type="gramStart"/>
      <w:r>
        <w:rPr>
          <w:rFonts w:ascii="Courier New" w:hAnsi="Courier New" w:cs="Courier New"/>
          <w:sz w:val="20"/>
          <w:szCs w:val="20"/>
        </w:rPr>
        <w:t>попечительских</w:t>
      </w:r>
      <w:proofErr w:type="gramEnd"/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советов общественных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организаций,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профессиональных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сообществ и иных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заинтересованных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некоммерческих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организаций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3.  Подготовка предложений  I квартал  Минтруд России,        доклад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по внесению изменений    2014 г.   Минздрав России,          </w:t>
      </w:r>
      <w:proofErr w:type="gramStart"/>
      <w:r>
        <w:rPr>
          <w:rFonts w:ascii="Courier New" w:hAnsi="Courier New" w:cs="Courier New"/>
          <w:sz w:val="20"/>
          <w:szCs w:val="20"/>
        </w:rPr>
        <w:t>в</w:t>
      </w:r>
      <w:proofErr w:type="gramEnd"/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в законодательство                 Минкультуры         Правительство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Российской Федерации               России,              Российской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по вопросам                        Минспорт России,      Федерации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формирования                       Минюст России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информационной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открытости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организаций,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</w:t>
      </w:r>
      <w:proofErr w:type="gramStart"/>
      <w:r>
        <w:rPr>
          <w:rFonts w:ascii="Courier New" w:hAnsi="Courier New" w:cs="Courier New"/>
          <w:sz w:val="20"/>
          <w:szCs w:val="20"/>
        </w:rPr>
        <w:t>оказывающих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услуги в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сфере культуры,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физической культуры и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спорта,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здравоохранения и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социального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обслуживания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4.  Разработка                 III     Минобрнауки         </w:t>
      </w:r>
      <w:proofErr w:type="gramStart"/>
      <w:r>
        <w:rPr>
          <w:rFonts w:ascii="Courier New" w:hAnsi="Courier New" w:cs="Courier New"/>
          <w:sz w:val="20"/>
          <w:szCs w:val="20"/>
        </w:rPr>
        <w:t>ведомственные</w:t>
      </w:r>
      <w:proofErr w:type="gramEnd"/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</w:t>
      </w:r>
      <w:proofErr w:type="gramStart"/>
      <w:r>
        <w:rPr>
          <w:rFonts w:ascii="Courier New" w:hAnsi="Courier New" w:cs="Courier New"/>
          <w:sz w:val="20"/>
          <w:szCs w:val="20"/>
        </w:rPr>
        <w:t>методических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квартал   России,             правовые акты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рекомендаций по          2013 г.   Минздрав России,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проведению </w:t>
      </w:r>
      <w:proofErr w:type="gramStart"/>
      <w:r>
        <w:rPr>
          <w:rFonts w:ascii="Courier New" w:hAnsi="Courier New" w:cs="Courier New"/>
          <w:sz w:val="20"/>
          <w:szCs w:val="20"/>
        </w:rPr>
        <w:t>независимой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Минкультуры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системы оценки                     России,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качества работы                    Минтруд России,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</w:t>
      </w:r>
      <w:proofErr w:type="gramStart"/>
      <w:r>
        <w:rPr>
          <w:rFonts w:ascii="Courier New" w:hAnsi="Courier New" w:cs="Courier New"/>
          <w:sz w:val="20"/>
          <w:szCs w:val="20"/>
        </w:rPr>
        <w:t>государственных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      Минспорт России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(муниципальных)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учреждений,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 оказывающих социальные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услуги </w:t>
      </w:r>
      <w:proofErr w:type="gramStart"/>
      <w:r>
        <w:rPr>
          <w:rFonts w:ascii="Courier New" w:hAnsi="Courier New" w:cs="Courier New"/>
          <w:sz w:val="20"/>
          <w:szCs w:val="20"/>
        </w:rPr>
        <w:t>в</w:t>
      </w:r>
      <w:proofErr w:type="gramEnd"/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соответствующей сфере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деятельности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</w:t>
      </w:r>
      <w:proofErr w:type="gramStart"/>
      <w:r>
        <w:rPr>
          <w:rFonts w:ascii="Courier New" w:hAnsi="Courier New" w:cs="Courier New"/>
          <w:sz w:val="20"/>
          <w:szCs w:val="20"/>
        </w:rPr>
        <w:t>(образование,</w:t>
      </w:r>
      <w:proofErr w:type="gramEnd"/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здравоохранение,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культура, </w:t>
      </w:r>
      <w:proofErr w:type="gramStart"/>
      <w:r>
        <w:rPr>
          <w:rFonts w:ascii="Courier New" w:hAnsi="Courier New" w:cs="Courier New"/>
          <w:sz w:val="20"/>
          <w:szCs w:val="20"/>
        </w:rPr>
        <w:t>социальное</w:t>
      </w:r>
      <w:proofErr w:type="gramEnd"/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обслуживание,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физическая культура и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спорт), на основе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результатов пилотных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проектов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5.  Подготовка </w:t>
      </w:r>
      <w:hyperlink r:id="rId6" w:history="1">
        <w:r>
          <w:rPr>
            <w:rFonts w:ascii="Courier New" w:hAnsi="Courier New" w:cs="Courier New"/>
            <w:color w:val="0000FF"/>
            <w:sz w:val="20"/>
            <w:szCs w:val="20"/>
          </w:rPr>
          <w:t>перечня</w:t>
        </w:r>
      </w:hyperlink>
      <w:r>
        <w:rPr>
          <w:rFonts w:ascii="Courier New" w:hAnsi="Courier New" w:cs="Courier New"/>
          <w:sz w:val="20"/>
          <w:szCs w:val="20"/>
        </w:rPr>
        <w:t xml:space="preserve">      II квартал Минобрнауки          </w:t>
      </w:r>
      <w:proofErr w:type="gramStart"/>
      <w:r>
        <w:rPr>
          <w:rFonts w:ascii="Courier New" w:hAnsi="Courier New" w:cs="Courier New"/>
          <w:sz w:val="20"/>
          <w:szCs w:val="20"/>
        </w:rPr>
        <w:t>нормативные</w:t>
      </w:r>
      <w:proofErr w:type="gramEnd"/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дополнительной           2013 г.   России,             правовые акты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необходимой и                      Минздрав России,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достоверной информации             Минкультуры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 деятельности                     России,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учреждений,                        Минтруд России,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</w:t>
      </w:r>
      <w:proofErr w:type="gramStart"/>
      <w:r>
        <w:rPr>
          <w:rFonts w:ascii="Courier New" w:hAnsi="Courier New" w:cs="Courier New"/>
          <w:sz w:val="20"/>
          <w:szCs w:val="20"/>
        </w:rPr>
        <w:t>оказывающих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социальные             Минспорт России,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услуги, с учетом                   органы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отраслевой специфики               исполнительной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их работы, которая                 власти субъектов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должна быть                        Российской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</w:t>
      </w:r>
      <w:proofErr w:type="gramStart"/>
      <w:r>
        <w:rPr>
          <w:rFonts w:ascii="Courier New" w:hAnsi="Courier New" w:cs="Courier New"/>
          <w:sz w:val="20"/>
          <w:szCs w:val="20"/>
        </w:rPr>
        <w:t>предоставлена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        Федерации,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гражданам -                        органы местного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потребителям услуг                 самоуправления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bookmarkStart w:id="4" w:name="Par148"/>
      <w:bookmarkEnd w:id="4"/>
      <w:r>
        <w:rPr>
          <w:rFonts w:ascii="Courier New" w:hAnsi="Courier New" w:cs="Courier New"/>
          <w:sz w:val="20"/>
          <w:szCs w:val="20"/>
        </w:rPr>
        <w:t xml:space="preserve">                    II. Меры организационного характера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6.  Проведение пилотных      II - III  Минобрнауки          </w:t>
      </w:r>
      <w:proofErr w:type="gramStart"/>
      <w:r>
        <w:rPr>
          <w:rFonts w:ascii="Courier New" w:hAnsi="Courier New" w:cs="Courier New"/>
          <w:sz w:val="20"/>
          <w:szCs w:val="20"/>
        </w:rPr>
        <w:t>нормативные</w:t>
      </w:r>
      <w:proofErr w:type="gramEnd"/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проектов по внедрению    квартал   России,             правовые акты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порядка формирования     2013 г.   Минкультуры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независимой системы                России,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оценки качества работы             Минздрав России,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</w:t>
      </w:r>
      <w:proofErr w:type="gramStart"/>
      <w:r>
        <w:rPr>
          <w:rFonts w:ascii="Courier New" w:hAnsi="Courier New" w:cs="Courier New"/>
          <w:sz w:val="20"/>
          <w:szCs w:val="20"/>
        </w:rPr>
        <w:t>государственных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      Минтруд России,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(</w:t>
      </w:r>
      <w:proofErr w:type="gramStart"/>
      <w:r>
        <w:rPr>
          <w:rFonts w:ascii="Courier New" w:hAnsi="Courier New" w:cs="Courier New"/>
          <w:sz w:val="20"/>
          <w:szCs w:val="20"/>
        </w:rPr>
        <w:t>муниципальных</w:t>
      </w:r>
      <w:proofErr w:type="gramEnd"/>
      <w:r>
        <w:rPr>
          <w:rFonts w:ascii="Courier New" w:hAnsi="Courier New" w:cs="Courier New"/>
          <w:sz w:val="20"/>
          <w:szCs w:val="20"/>
        </w:rPr>
        <w:t>)                    Минспорт России,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учреждений,                        органы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оказывающих социальные             исполнительной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</w:t>
      </w:r>
      <w:proofErr w:type="gramStart"/>
      <w:r>
        <w:rPr>
          <w:rFonts w:ascii="Courier New" w:hAnsi="Courier New" w:cs="Courier New"/>
          <w:sz w:val="20"/>
          <w:szCs w:val="20"/>
        </w:rPr>
        <w:t>услуги (образование,               власти субъектов</w:t>
      </w:r>
      <w:proofErr w:type="gramEnd"/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культура, физическая               </w:t>
      </w:r>
      <w:proofErr w:type="gramStart"/>
      <w:r>
        <w:rPr>
          <w:rFonts w:ascii="Courier New" w:hAnsi="Courier New" w:cs="Courier New"/>
          <w:sz w:val="20"/>
          <w:szCs w:val="20"/>
        </w:rPr>
        <w:t>Российской</w:t>
      </w:r>
      <w:proofErr w:type="gramEnd"/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культура и спорт,                  Федерации,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здравоохранение,                   органы местного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</w:t>
      </w:r>
      <w:proofErr w:type="gramStart"/>
      <w:r>
        <w:rPr>
          <w:rFonts w:ascii="Courier New" w:hAnsi="Courier New" w:cs="Courier New"/>
          <w:sz w:val="20"/>
          <w:szCs w:val="20"/>
        </w:rPr>
        <w:t>социальное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           самоуправления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обслуживание)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7.  Обеспечение             II квартал Минобрнауки          </w:t>
      </w:r>
      <w:proofErr w:type="gramStart"/>
      <w:r>
        <w:rPr>
          <w:rFonts w:ascii="Courier New" w:hAnsi="Courier New" w:cs="Courier New"/>
          <w:sz w:val="20"/>
          <w:szCs w:val="20"/>
        </w:rPr>
        <w:t>нормативные</w:t>
      </w:r>
      <w:proofErr w:type="gramEnd"/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информационной           2013 г.   России,            правовые акты,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открытости                         Минздрав России,    </w:t>
      </w:r>
      <w:proofErr w:type="gramStart"/>
      <w:r>
        <w:rPr>
          <w:rFonts w:ascii="Courier New" w:hAnsi="Courier New" w:cs="Courier New"/>
          <w:sz w:val="20"/>
          <w:szCs w:val="20"/>
        </w:rPr>
        <w:t>ведомственные</w:t>
      </w:r>
      <w:proofErr w:type="gramEnd"/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</w:t>
      </w:r>
      <w:proofErr w:type="gramStart"/>
      <w:r>
        <w:rPr>
          <w:rFonts w:ascii="Courier New" w:hAnsi="Courier New" w:cs="Courier New"/>
          <w:sz w:val="20"/>
          <w:szCs w:val="20"/>
        </w:rPr>
        <w:t>государственных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      Минтруд России,         акты,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</w:t>
      </w:r>
      <w:proofErr w:type="gramStart"/>
      <w:r>
        <w:rPr>
          <w:rFonts w:ascii="Courier New" w:hAnsi="Courier New" w:cs="Courier New"/>
          <w:sz w:val="20"/>
          <w:szCs w:val="20"/>
        </w:rPr>
        <w:t>(муниципальных)                    Минкультуры        информационные</w:t>
      </w:r>
      <w:proofErr w:type="gramEnd"/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учреждений,                        России,                письма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</w:t>
      </w:r>
      <w:proofErr w:type="gramStart"/>
      <w:r>
        <w:rPr>
          <w:rFonts w:ascii="Courier New" w:hAnsi="Courier New" w:cs="Courier New"/>
          <w:sz w:val="20"/>
          <w:szCs w:val="20"/>
        </w:rPr>
        <w:t>оказывающих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социальные             Минспорт России,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услуги, на основе                  органы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соответствующих                    исполнительной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нормативных правовых               власти субъектов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актов и ведомственных              </w:t>
      </w:r>
      <w:proofErr w:type="gramStart"/>
      <w:r>
        <w:rPr>
          <w:rFonts w:ascii="Courier New" w:hAnsi="Courier New" w:cs="Courier New"/>
          <w:sz w:val="20"/>
          <w:szCs w:val="20"/>
        </w:rPr>
        <w:t>Российской</w:t>
      </w:r>
      <w:proofErr w:type="gramEnd"/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актов органов,                     Федерации,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</w:t>
      </w:r>
      <w:proofErr w:type="gramStart"/>
      <w:r>
        <w:rPr>
          <w:rFonts w:ascii="Courier New" w:hAnsi="Courier New" w:cs="Courier New"/>
          <w:sz w:val="20"/>
          <w:szCs w:val="20"/>
        </w:rPr>
        <w:t>осуществляющих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функции             органы местного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и полномочия                       самоуправления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учредителя этих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учреждений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8.  Проведение                                             правовые акты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 подготовительной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работы по созданию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условий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формирования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независимой системы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оценки качества работы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государственных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(муниципальных)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учреждений,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оказывающих социальные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услуги, в том числе: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определение             IV квартал федеральные органы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ответственного           2013 г.   </w:t>
      </w:r>
      <w:proofErr w:type="gramStart"/>
      <w:r>
        <w:rPr>
          <w:rFonts w:ascii="Courier New" w:hAnsi="Courier New" w:cs="Courier New"/>
          <w:sz w:val="20"/>
          <w:szCs w:val="20"/>
        </w:rPr>
        <w:t>исполнительной</w:t>
      </w:r>
      <w:proofErr w:type="gramEnd"/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подразделения за                   власти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мониторинг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общественного мнения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по вопросу качества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работы учреждений;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организация семинаро</w:t>
      </w:r>
      <w:proofErr w:type="gramStart"/>
      <w:r>
        <w:rPr>
          <w:rFonts w:ascii="Courier New" w:hAnsi="Courier New" w:cs="Courier New"/>
          <w:sz w:val="20"/>
          <w:szCs w:val="20"/>
        </w:rPr>
        <w:t>в-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в течение  органы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совещаний, круглых       2013 г.   </w:t>
      </w:r>
      <w:proofErr w:type="gramStart"/>
      <w:r>
        <w:rPr>
          <w:rFonts w:ascii="Courier New" w:hAnsi="Courier New" w:cs="Courier New"/>
          <w:sz w:val="20"/>
          <w:szCs w:val="20"/>
        </w:rPr>
        <w:t>исполнительной</w:t>
      </w:r>
      <w:proofErr w:type="gramEnd"/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столов с участием                  власти субъектов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общественных                       Российской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организаций,                       Федерации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профессиональных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сообществ, социально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ориентированных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некоммерческих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организаций по вопросу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внедрения </w:t>
      </w:r>
      <w:proofErr w:type="gramStart"/>
      <w:r>
        <w:rPr>
          <w:rFonts w:ascii="Courier New" w:hAnsi="Courier New" w:cs="Courier New"/>
          <w:sz w:val="20"/>
          <w:szCs w:val="20"/>
        </w:rPr>
        <w:t>независимой</w:t>
      </w:r>
      <w:proofErr w:type="gramEnd"/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системы оценки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качества;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организационн</w:t>
      </w:r>
      <w:proofErr w:type="gramStart"/>
      <w:r>
        <w:rPr>
          <w:rFonts w:ascii="Courier New" w:hAnsi="Courier New" w:cs="Courier New"/>
          <w:sz w:val="20"/>
          <w:szCs w:val="20"/>
        </w:rPr>
        <w:t>о-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постоянно  органы местного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</w:t>
      </w:r>
      <w:proofErr w:type="gramStart"/>
      <w:r>
        <w:rPr>
          <w:rFonts w:ascii="Courier New" w:hAnsi="Courier New" w:cs="Courier New"/>
          <w:sz w:val="20"/>
          <w:szCs w:val="20"/>
        </w:rPr>
        <w:t>техническое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          самоуправления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обеспечение работы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общественных советов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по проведению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независимой системы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оценки качества работы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</w:t>
      </w:r>
      <w:proofErr w:type="gramStart"/>
      <w:r>
        <w:rPr>
          <w:rFonts w:ascii="Courier New" w:hAnsi="Courier New" w:cs="Courier New"/>
          <w:sz w:val="20"/>
          <w:szCs w:val="20"/>
        </w:rPr>
        <w:t>учреждений (в случае</w:t>
      </w:r>
      <w:proofErr w:type="gramEnd"/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образования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общественных советов)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9.  Информационное          постоянно  Минтруд России,      размещение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сопровождение                      Минобрнауки         информации </w:t>
      </w:r>
      <w:proofErr w:type="gramStart"/>
      <w:r>
        <w:rPr>
          <w:rFonts w:ascii="Courier New" w:hAnsi="Courier New" w:cs="Courier New"/>
          <w:sz w:val="20"/>
          <w:szCs w:val="20"/>
        </w:rPr>
        <w:t>в</w:t>
      </w:r>
      <w:proofErr w:type="gramEnd"/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независимой системы                России,               </w:t>
      </w:r>
      <w:proofErr w:type="gramStart"/>
      <w:r>
        <w:rPr>
          <w:rFonts w:ascii="Courier New" w:hAnsi="Courier New" w:cs="Courier New"/>
          <w:sz w:val="20"/>
          <w:szCs w:val="20"/>
        </w:rPr>
        <w:t>публичных</w:t>
      </w:r>
      <w:proofErr w:type="gramEnd"/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оценки качества работы             Минздрав России,     источниках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государственных                    Минкультуры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(</w:t>
      </w:r>
      <w:proofErr w:type="gramStart"/>
      <w:r>
        <w:rPr>
          <w:rFonts w:ascii="Courier New" w:hAnsi="Courier New" w:cs="Courier New"/>
          <w:sz w:val="20"/>
          <w:szCs w:val="20"/>
        </w:rPr>
        <w:t>муниципальных</w:t>
      </w:r>
      <w:proofErr w:type="gramEnd"/>
      <w:r>
        <w:rPr>
          <w:rFonts w:ascii="Courier New" w:hAnsi="Courier New" w:cs="Courier New"/>
          <w:sz w:val="20"/>
          <w:szCs w:val="20"/>
        </w:rPr>
        <w:t>)                    России,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учреждений,                        Минспорт России,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</w:t>
      </w:r>
      <w:proofErr w:type="gramStart"/>
      <w:r>
        <w:rPr>
          <w:rFonts w:ascii="Courier New" w:hAnsi="Courier New" w:cs="Courier New"/>
          <w:sz w:val="20"/>
          <w:szCs w:val="20"/>
        </w:rPr>
        <w:t>оказывающих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социальные             органы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услуги, в том числе:               исполнительной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размещение информации              власти субъектов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 функционировании                 </w:t>
      </w:r>
      <w:proofErr w:type="gramStart"/>
      <w:r>
        <w:rPr>
          <w:rFonts w:ascii="Courier New" w:hAnsi="Courier New" w:cs="Courier New"/>
          <w:sz w:val="20"/>
          <w:szCs w:val="20"/>
        </w:rPr>
        <w:t>Российской</w:t>
      </w:r>
      <w:proofErr w:type="gramEnd"/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независимой системы                Федерации,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оценки качества работы             органы местного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учреждений и                       самоуправления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</w:t>
      </w:r>
      <w:proofErr w:type="gramStart"/>
      <w:r>
        <w:rPr>
          <w:rFonts w:ascii="Courier New" w:hAnsi="Courier New" w:cs="Courier New"/>
          <w:sz w:val="20"/>
          <w:szCs w:val="20"/>
        </w:rPr>
        <w:t>результатах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этой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оценки на </w:t>
      </w:r>
      <w:proofErr w:type="gramStart"/>
      <w:r>
        <w:rPr>
          <w:rFonts w:ascii="Courier New" w:hAnsi="Courier New" w:cs="Courier New"/>
          <w:sz w:val="20"/>
          <w:szCs w:val="20"/>
        </w:rPr>
        <w:t>официальных</w:t>
      </w:r>
      <w:proofErr w:type="gramEnd"/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</w:t>
      </w:r>
      <w:proofErr w:type="gramStart"/>
      <w:r>
        <w:rPr>
          <w:rFonts w:ascii="Courier New" w:hAnsi="Courier New" w:cs="Courier New"/>
          <w:sz w:val="20"/>
          <w:szCs w:val="20"/>
        </w:rPr>
        <w:t>сайтах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органов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государственной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власти, органов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местного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самоуправления,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государственных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 xml:space="preserve">     (муниципальных)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учреждений и </w:t>
      </w:r>
      <w:proofErr w:type="gramStart"/>
      <w:r>
        <w:rPr>
          <w:rFonts w:ascii="Courier New" w:hAnsi="Courier New" w:cs="Courier New"/>
          <w:sz w:val="20"/>
          <w:szCs w:val="20"/>
        </w:rPr>
        <w:t>в</w:t>
      </w:r>
      <w:proofErr w:type="gramEnd"/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средствах </w:t>
      </w:r>
      <w:proofErr w:type="gramStart"/>
      <w:r>
        <w:rPr>
          <w:rFonts w:ascii="Courier New" w:hAnsi="Courier New" w:cs="Courier New"/>
          <w:sz w:val="20"/>
          <w:szCs w:val="20"/>
        </w:rPr>
        <w:t>массовой</w:t>
      </w:r>
      <w:proofErr w:type="gramEnd"/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информации;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организация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</w:t>
      </w:r>
      <w:proofErr w:type="gramStart"/>
      <w:r>
        <w:rPr>
          <w:rFonts w:ascii="Courier New" w:hAnsi="Courier New" w:cs="Courier New"/>
          <w:sz w:val="20"/>
          <w:szCs w:val="20"/>
        </w:rPr>
        <w:t>мероприятий (круглых</w:t>
      </w:r>
      <w:proofErr w:type="gramEnd"/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столов, конференций) </w:t>
      </w:r>
      <w:proofErr w:type="gramStart"/>
      <w:r>
        <w:rPr>
          <w:rFonts w:ascii="Courier New" w:hAnsi="Courier New" w:cs="Courier New"/>
          <w:sz w:val="20"/>
          <w:szCs w:val="20"/>
        </w:rPr>
        <w:t>с</w:t>
      </w:r>
      <w:proofErr w:type="gramEnd"/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участием </w:t>
      </w:r>
      <w:proofErr w:type="gramStart"/>
      <w:r>
        <w:rPr>
          <w:rFonts w:ascii="Courier New" w:hAnsi="Courier New" w:cs="Courier New"/>
          <w:sz w:val="20"/>
          <w:szCs w:val="20"/>
        </w:rPr>
        <w:t>общественных</w:t>
      </w:r>
      <w:proofErr w:type="gramEnd"/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организаций </w:t>
      </w:r>
      <w:proofErr w:type="gramStart"/>
      <w:r>
        <w:rPr>
          <w:rFonts w:ascii="Courier New" w:hAnsi="Courier New" w:cs="Courier New"/>
          <w:sz w:val="20"/>
          <w:szCs w:val="20"/>
        </w:rPr>
        <w:t>для</w:t>
      </w:r>
      <w:proofErr w:type="gramEnd"/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распространения </w:t>
      </w:r>
      <w:proofErr w:type="gramStart"/>
      <w:r>
        <w:rPr>
          <w:rFonts w:ascii="Courier New" w:hAnsi="Courier New" w:cs="Courier New"/>
          <w:sz w:val="20"/>
          <w:szCs w:val="20"/>
        </w:rPr>
        <w:t>лучших</w:t>
      </w:r>
      <w:proofErr w:type="gramEnd"/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практик организации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независимой системы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оценки качества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социальных услуг и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выработки предложений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по совершенствованию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этой системы;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обобщение опыта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применения передовых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технологий в оказании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социальных услуг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10. Подготовка совместно с  до 1 марта Минтруд России,       доклад </w:t>
      </w:r>
      <w:proofErr w:type="gramStart"/>
      <w:r>
        <w:rPr>
          <w:rFonts w:ascii="Courier New" w:hAnsi="Courier New" w:cs="Courier New"/>
          <w:sz w:val="20"/>
          <w:szCs w:val="20"/>
        </w:rPr>
        <w:t>в</w:t>
      </w:r>
      <w:proofErr w:type="gramEnd"/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заинтересованными        2014 г.,  Минобрнауки         Правительство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</w:t>
      </w:r>
      <w:proofErr w:type="gramStart"/>
      <w:r>
        <w:rPr>
          <w:rFonts w:ascii="Courier New" w:hAnsi="Courier New" w:cs="Courier New"/>
          <w:sz w:val="20"/>
          <w:szCs w:val="20"/>
        </w:rPr>
        <w:t>общественными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далее -   России,              Российской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организациями            ежегодно  Минздрав России,      Федерации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предложений по                     Минкультуры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улучшению качества                 России,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предоставления                     Минспорт России,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социальных услуг                   органы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исполнительной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власти субъектов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Российской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Федерации,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органы местного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самоуправления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11. Мониторинг выполнения   до 1 марта Минтруд России,       доклад </w:t>
      </w:r>
      <w:proofErr w:type="gramStart"/>
      <w:r>
        <w:rPr>
          <w:rFonts w:ascii="Courier New" w:hAnsi="Courier New" w:cs="Courier New"/>
          <w:sz w:val="20"/>
          <w:szCs w:val="20"/>
        </w:rPr>
        <w:t>в</w:t>
      </w:r>
      <w:proofErr w:type="gramEnd"/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плана мероприятий по     2014 г.,  Минобрнауки         Правительство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формированию             далее -   России,              Российской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независимой системы      ежегодно  Минздрав России,      Федерации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оценки качества                    Минкультуры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работы </w:t>
      </w:r>
      <w:proofErr w:type="gramStart"/>
      <w:r>
        <w:rPr>
          <w:rFonts w:ascii="Courier New" w:hAnsi="Courier New" w:cs="Courier New"/>
          <w:sz w:val="20"/>
          <w:szCs w:val="20"/>
        </w:rPr>
        <w:t>государственных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России,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(</w:t>
      </w:r>
      <w:proofErr w:type="gramStart"/>
      <w:r>
        <w:rPr>
          <w:rFonts w:ascii="Courier New" w:hAnsi="Courier New" w:cs="Courier New"/>
          <w:sz w:val="20"/>
          <w:szCs w:val="20"/>
        </w:rPr>
        <w:t>муниципальных</w:t>
      </w:r>
      <w:proofErr w:type="gramEnd"/>
      <w:r>
        <w:rPr>
          <w:rFonts w:ascii="Courier New" w:hAnsi="Courier New" w:cs="Courier New"/>
          <w:sz w:val="20"/>
          <w:szCs w:val="20"/>
        </w:rPr>
        <w:t>)                    Минспорт России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учреждений,                        с участием органов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оказывающих социальные             исполнительной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услуги, на 2013 - 2015             власти субъектов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годы 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Российской</w:t>
      </w:r>
      <w:proofErr w:type="gramEnd"/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Федерации</w:t>
      </w:r>
    </w:p>
    <w:p w:rsidR="00B97CBD" w:rsidRDefault="00B97CBD">
      <w:pPr>
        <w:pStyle w:val="ConsPlusCell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───────────────────────────────────────────────────────────────────────────</w:t>
      </w:r>
    </w:p>
    <w:p w:rsidR="00B97CBD" w:rsidRDefault="00B97C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97CBD" w:rsidRDefault="00B97C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B97CBD" w:rsidRDefault="00B97CBD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516BCC" w:rsidRDefault="00516BCC"/>
    <w:sectPr w:rsidR="00516BCC" w:rsidSect="006E69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08"/>
  <w:characterSpacingControl w:val="doNotCompress"/>
  <w:compat/>
  <w:rsids>
    <w:rsidRoot w:val="00B97CBD"/>
    <w:rsid w:val="000008AF"/>
    <w:rsid w:val="00001826"/>
    <w:rsid w:val="00001FDE"/>
    <w:rsid w:val="000025B8"/>
    <w:rsid w:val="00004855"/>
    <w:rsid w:val="00005C9A"/>
    <w:rsid w:val="00005D90"/>
    <w:rsid w:val="0000631D"/>
    <w:rsid w:val="00006EBF"/>
    <w:rsid w:val="0001090F"/>
    <w:rsid w:val="00010BC3"/>
    <w:rsid w:val="00011064"/>
    <w:rsid w:val="00011246"/>
    <w:rsid w:val="000113E2"/>
    <w:rsid w:val="00011B4C"/>
    <w:rsid w:val="00012921"/>
    <w:rsid w:val="00014FDF"/>
    <w:rsid w:val="00016F9B"/>
    <w:rsid w:val="00021F84"/>
    <w:rsid w:val="00022AD5"/>
    <w:rsid w:val="00022BBA"/>
    <w:rsid w:val="0002325E"/>
    <w:rsid w:val="0002329C"/>
    <w:rsid w:val="00023613"/>
    <w:rsid w:val="00024380"/>
    <w:rsid w:val="000247F3"/>
    <w:rsid w:val="00026B02"/>
    <w:rsid w:val="00034C22"/>
    <w:rsid w:val="0004111C"/>
    <w:rsid w:val="000420DA"/>
    <w:rsid w:val="000428C1"/>
    <w:rsid w:val="00042AE6"/>
    <w:rsid w:val="000436A7"/>
    <w:rsid w:val="00044803"/>
    <w:rsid w:val="00045A73"/>
    <w:rsid w:val="00046507"/>
    <w:rsid w:val="00046955"/>
    <w:rsid w:val="00050CB3"/>
    <w:rsid w:val="000510EF"/>
    <w:rsid w:val="00051F0A"/>
    <w:rsid w:val="00053EA8"/>
    <w:rsid w:val="00054659"/>
    <w:rsid w:val="000547D1"/>
    <w:rsid w:val="00054909"/>
    <w:rsid w:val="00055BB4"/>
    <w:rsid w:val="000567E4"/>
    <w:rsid w:val="000578F3"/>
    <w:rsid w:val="00057CCA"/>
    <w:rsid w:val="00063251"/>
    <w:rsid w:val="000639BB"/>
    <w:rsid w:val="00063A3E"/>
    <w:rsid w:val="00065B0E"/>
    <w:rsid w:val="00065C86"/>
    <w:rsid w:val="00066346"/>
    <w:rsid w:val="00066B33"/>
    <w:rsid w:val="000676F5"/>
    <w:rsid w:val="00071679"/>
    <w:rsid w:val="00072C99"/>
    <w:rsid w:val="0007391D"/>
    <w:rsid w:val="0007472F"/>
    <w:rsid w:val="0007505F"/>
    <w:rsid w:val="0007618A"/>
    <w:rsid w:val="000766BD"/>
    <w:rsid w:val="00076E83"/>
    <w:rsid w:val="00077F7F"/>
    <w:rsid w:val="000829B9"/>
    <w:rsid w:val="00083AC2"/>
    <w:rsid w:val="000849D7"/>
    <w:rsid w:val="00084E24"/>
    <w:rsid w:val="000910F2"/>
    <w:rsid w:val="000913FA"/>
    <w:rsid w:val="0009263C"/>
    <w:rsid w:val="00096438"/>
    <w:rsid w:val="000968C2"/>
    <w:rsid w:val="0009747D"/>
    <w:rsid w:val="000A076A"/>
    <w:rsid w:val="000A115D"/>
    <w:rsid w:val="000A19FF"/>
    <w:rsid w:val="000A27B7"/>
    <w:rsid w:val="000A2FF4"/>
    <w:rsid w:val="000A3971"/>
    <w:rsid w:val="000A434F"/>
    <w:rsid w:val="000A5EAD"/>
    <w:rsid w:val="000A6342"/>
    <w:rsid w:val="000B066C"/>
    <w:rsid w:val="000B10BB"/>
    <w:rsid w:val="000B11BF"/>
    <w:rsid w:val="000B3072"/>
    <w:rsid w:val="000B4484"/>
    <w:rsid w:val="000B5404"/>
    <w:rsid w:val="000B5BAB"/>
    <w:rsid w:val="000B5DBC"/>
    <w:rsid w:val="000B5EB4"/>
    <w:rsid w:val="000B680F"/>
    <w:rsid w:val="000C1389"/>
    <w:rsid w:val="000C1674"/>
    <w:rsid w:val="000C4ECB"/>
    <w:rsid w:val="000C532C"/>
    <w:rsid w:val="000C65B4"/>
    <w:rsid w:val="000D14FB"/>
    <w:rsid w:val="000D1CC6"/>
    <w:rsid w:val="000D20EB"/>
    <w:rsid w:val="000D2FD3"/>
    <w:rsid w:val="000D3F10"/>
    <w:rsid w:val="000D7A4B"/>
    <w:rsid w:val="000D7F22"/>
    <w:rsid w:val="000E1A3E"/>
    <w:rsid w:val="000E1BF0"/>
    <w:rsid w:val="000E335F"/>
    <w:rsid w:val="000E7A29"/>
    <w:rsid w:val="000E7AE9"/>
    <w:rsid w:val="000E7F6A"/>
    <w:rsid w:val="000F0D5A"/>
    <w:rsid w:val="000F16ED"/>
    <w:rsid w:val="000F2BC5"/>
    <w:rsid w:val="000F475F"/>
    <w:rsid w:val="000F4E50"/>
    <w:rsid w:val="001004DD"/>
    <w:rsid w:val="00100C99"/>
    <w:rsid w:val="0010144C"/>
    <w:rsid w:val="00102E6A"/>
    <w:rsid w:val="00102FDD"/>
    <w:rsid w:val="00105A00"/>
    <w:rsid w:val="00107471"/>
    <w:rsid w:val="0011070E"/>
    <w:rsid w:val="00111355"/>
    <w:rsid w:val="0011197D"/>
    <w:rsid w:val="00111B57"/>
    <w:rsid w:val="00112721"/>
    <w:rsid w:val="00114343"/>
    <w:rsid w:val="00115B52"/>
    <w:rsid w:val="00116A6B"/>
    <w:rsid w:val="001202A2"/>
    <w:rsid w:val="00121051"/>
    <w:rsid w:val="00121E91"/>
    <w:rsid w:val="00123C0D"/>
    <w:rsid w:val="00124110"/>
    <w:rsid w:val="00125860"/>
    <w:rsid w:val="001275F6"/>
    <w:rsid w:val="00127E79"/>
    <w:rsid w:val="00131066"/>
    <w:rsid w:val="00131D46"/>
    <w:rsid w:val="00132F6D"/>
    <w:rsid w:val="00133BD1"/>
    <w:rsid w:val="00134237"/>
    <w:rsid w:val="001377D2"/>
    <w:rsid w:val="00137F03"/>
    <w:rsid w:val="0014073C"/>
    <w:rsid w:val="00140803"/>
    <w:rsid w:val="00143E8B"/>
    <w:rsid w:val="00144755"/>
    <w:rsid w:val="00145239"/>
    <w:rsid w:val="001464AE"/>
    <w:rsid w:val="00146564"/>
    <w:rsid w:val="00151BC0"/>
    <w:rsid w:val="00151D2F"/>
    <w:rsid w:val="00152183"/>
    <w:rsid w:val="001532A9"/>
    <w:rsid w:val="00153626"/>
    <w:rsid w:val="00155138"/>
    <w:rsid w:val="001553B4"/>
    <w:rsid w:val="0015651E"/>
    <w:rsid w:val="00156689"/>
    <w:rsid w:val="001624CA"/>
    <w:rsid w:val="0016332B"/>
    <w:rsid w:val="00166E81"/>
    <w:rsid w:val="001705D0"/>
    <w:rsid w:val="00170D3E"/>
    <w:rsid w:val="0017438E"/>
    <w:rsid w:val="001747C4"/>
    <w:rsid w:val="00175CD6"/>
    <w:rsid w:val="00176FDF"/>
    <w:rsid w:val="001773B9"/>
    <w:rsid w:val="00182E9D"/>
    <w:rsid w:val="00183705"/>
    <w:rsid w:val="00183EC6"/>
    <w:rsid w:val="001861EB"/>
    <w:rsid w:val="00187E60"/>
    <w:rsid w:val="001905F6"/>
    <w:rsid w:val="00190C0C"/>
    <w:rsid w:val="001921AE"/>
    <w:rsid w:val="00192F7F"/>
    <w:rsid w:val="001951C8"/>
    <w:rsid w:val="00195489"/>
    <w:rsid w:val="001978DF"/>
    <w:rsid w:val="00197EB6"/>
    <w:rsid w:val="001A51B8"/>
    <w:rsid w:val="001A5C62"/>
    <w:rsid w:val="001A646C"/>
    <w:rsid w:val="001A7647"/>
    <w:rsid w:val="001B024D"/>
    <w:rsid w:val="001B0E65"/>
    <w:rsid w:val="001B2490"/>
    <w:rsid w:val="001B45AB"/>
    <w:rsid w:val="001B6517"/>
    <w:rsid w:val="001C125E"/>
    <w:rsid w:val="001C156B"/>
    <w:rsid w:val="001C28F2"/>
    <w:rsid w:val="001C2D2D"/>
    <w:rsid w:val="001C2EC0"/>
    <w:rsid w:val="001C31E8"/>
    <w:rsid w:val="001C472A"/>
    <w:rsid w:val="001C4BD7"/>
    <w:rsid w:val="001C63F2"/>
    <w:rsid w:val="001C67C4"/>
    <w:rsid w:val="001D17F1"/>
    <w:rsid w:val="001D2808"/>
    <w:rsid w:val="001D307D"/>
    <w:rsid w:val="001D370B"/>
    <w:rsid w:val="001D5217"/>
    <w:rsid w:val="001E13D6"/>
    <w:rsid w:val="001E19DB"/>
    <w:rsid w:val="001E38E8"/>
    <w:rsid w:val="001E3BAA"/>
    <w:rsid w:val="001E4A99"/>
    <w:rsid w:val="001E53DA"/>
    <w:rsid w:val="001E703D"/>
    <w:rsid w:val="001E7D10"/>
    <w:rsid w:val="001F3DB1"/>
    <w:rsid w:val="001F6A65"/>
    <w:rsid w:val="001F75E0"/>
    <w:rsid w:val="001F7648"/>
    <w:rsid w:val="00200278"/>
    <w:rsid w:val="002018E8"/>
    <w:rsid w:val="00202D6A"/>
    <w:rsid w:val="00205D95"/>
    <w:rsid w:val="002070D8"/>
    <w:rsid w:val="00207185"/>
    <w:rsid w:val="00207AB4"/>
    <w:rsid w:val="00210A7A"/>
    <w:rsid w:val="00211DB1"/>
    <w:rsid w:val="00214384"/>
    <w:rsid w:val="0021729A"/>
    <w:rsid w:val="00220C9F"/>
    <w:rsid w:val="002216CA"/>
    <w:rsid w:val="00230D27"/>
    <w:rsid w:val="00230DE1"/>
    <w:rsid w:val="002340B1"/>
    <w:rsid w:val="00234BA6"/>
    <w:rsid w:val="00235747"/>
    <w:rsid w:val="00236E10"/>
    <w:rsid w:val="00240AB3"/>
    <w:rsid w:val="00241412"/>
    <w:rsid w:val="0024156D"/>
    <w:rsid w:val="00241DC5"/>
    <w:rsid w:val="00242E66"/>
    <w:rsid w:val="00242F05"/>
    <w:rsid w:val="00243666"/>
    <w:rsid w:val="00243907"/>
    <w:rsid w:val="002446A4"/>
    <w:rsid w:val="00245223"/>
    <w:rsid w:val="002457BE"/>
    <w:rsid w:val="00247E49"/>
    <w:rsid w:val="0025012B"/>
    <w:rsid w:val="002520F5"/>
    <w:rsid w:val="002531DB"/>
    <w:rsid w:val="0025419F"/>
    <w:rsid w:val="002553AC"/>
    <w:rsid w:val="002564C9"/>
    <w:rsid w:val="00257A1E"/>
    <w:rsid w:val="00257C80"/>
    <w:rsid w:val="00260FB3"/>
    <w:rsid w:val="002625E9"/>
    <w:rsid w:val="00262662"/>
    <w:rsid w:val="00262C2B"/>
    <w:rsid w:val="002730AB"/>
    <w:rsid w:val="00274B5C"/>
    <w:rsid w:val="00274E9B"/>
    <w:rsid w:val="00275AEB"/>
    <w:rsid w:val="00281645"/>
    <w:rsid w:val="00284C69"/>
    <w:rsid w:val="00285ECA"/>
    <w:rsid w:val="0029335A"/>
    <w:rsid w:val="00293E92"/>
    <w:rsid w:val="002A0A2E"/>
    <w:rsid w:val="002A0A66"/>
    <w:rsid w:val="002A2695"/>
    <w:rsid w:val="002A2734"/>
    <w:rsid w:val="002A456D"/>
    <w:rsid w:val="002A5D1A"/>
    <w:rsid w:val="002A66A6"/>
    <w:rsid w:val="002A680C"/>
    <w:rsid w:val="002A7D71"/>
    <w:rsid w:val="002B0E3B"/>
    <w:rsid w:val="002B2D20"/>
    <w:rsid w:val="002B3E56"/>
    <w:rsid w:val="002B53E8"/>
    <w:rsid w:val="002B5E73"/>
    <w:rsid w:val="002B7409"/>
    <w:rsid w:val="002B7C89"/>
    <w:rsid w:val="002B7C8C"/>
    <w:rsid w:val="002C0E9B"/>
    <w:rsid w:val="002C1639"/>
    <w:rsid w:val="002C1BC5"/>
    <w:rsid w:val="002C69EC"/>
    <w:rsid w:val="002C6A65"/>
    <w:rsid w:val="002C7210"/>
    <w:rsid w:val="002C7336"/>
    <w:rsid w:val="002D0344"/>
    <w:rsid w:val="002D0AC7"/>
    <w:rsid w:val="002D0B53"/>
    <w:rsid w:val="002D0BA6"/>
    <w:rsid w:val="002D2B54"/>
    <w:rsid w:val="002D2BB9"/>
    <w:rsid w:val="002D389D"/>
    <w:rsid w:val="002D515B"/>
    <w:rsid w:val="002D6A11"/>
    <w:rsid w:val="002D79CA"/>
    <w:rsid w:val="002D7D21"/>
    <w:rsid w:val="002D7F92"/>
    <w:rsid w:val="002E0151"/>
    <w:rsid w:val="002E0651"/>
    <w:rsid w:val="002E0E57"/>
    <w:rsid w:val="002E497B"/>
    <w:rsid w:val="002E506C"/>
    <w:rsid w:val="002E7FEA"/>
    <w:rsid w:val="002F0597"/>
    <w:rsid w:val="002F116E"/>
    <w:rsid w:val="002F1A76"/>
    <w:rsid w:val="002F2C6C"/>
    <w:rsid w:val="002F3328"/>
    <w:rsid w:val="002F3431"/>
    <w:rsid w:val="002F4E20"/>
    <w:rsid w:val="002F72C1"/>
    <w:rsid w:val="002F7BC5"/>
    <w:rsid w:val="003001A8"/>
    <w:rsid w:val="0030057B"/>
    <w:rsid w:val="0030110C"/>
    <w:rsid w:val="00301560"/>
    <w:rsid w:val="00301CDE"/>
    <w:rsid w:val="00302253"/>
    <w:rsid w:val="003036A8"/>
    <w:rsid w:val="0030392A"/>
    <w:rsid w:val="003111A7"/>
    <w:rsid w:val="0031197C"/>
    <w:rsid w:val="00313FC5"/>
    <w:rsid w:val="00314C25"/>
    <w:rsid w:val="00317023"/>
    <w:rsid w:val="003171CF"/>
    <w:rsid w:val="003176EF"/>
    <w:rsid w:val="003205EA"/>
    <w:rsid w:val="003215D9"/>
    <w:rsid w:val="0032164D"/>
    <w:rsid w:val="0032304D"/>
    <w:rsid w:val="00324130"/>
    <w:rsid w:val="00325004"/>
    <w:rsid w:val="00326140"/>
    <w:rsid w:val="00327970"/>
    <w:rsid w:val="00327A32"/>
    <w:rsid w:val="00330536"/>
    <w:rsid w:val="0033096C"/>
    <w:rsid w:val="003309C0"/>
    <w:rsid w:val="003344EE"/>
    <w:rsid w:val="00334CD6"/>
    <w:rsid w:val="00335296"/>
    <w:rsid w:val="00336780"/>
    <w:rsid w:val="00337E23"/>
    <w:rsid w:val="00341EDA"/>
    <w:rsid w:val="003422A6"/>
    <w:rsid w:val="003450F1"/>
    <w:rsid w:val="003458ED"/>
    <w:rsid w:val="00347FEB"/>
    <w:rsid w:val="00352FFC"/>
    <w:rsid w:val="003550E7"/>
    <w:rsid w:val="0035637B"/>
    <w:rsid w:val="00357258"/>
    <w:rsid w:val="003622DD"/>
    <w:rsid w:val="00362A1F"/>
    <w:rsid w:val="00362C2D"/>
    <w:rsid w:val="00364A4F"/>
    <w:rsid w:val="00365D89"/>
    <w:rsid w:val="00365D92"/>
    <w:rsid w:val="00365FA8"/>
    <w:rsid w:val="00367822"/>
    <w:rsid w:val="0036787D"/>
    <w:rsid w:val="0036792A"/>
    <w:rsid w:val="0037119F"/>
    <w:rsid w:val="00371A5E"/>
    <w:rsid w:val="00374568"/>
    <w:rsid w:val="003778C7"/>
    <w:rsid w:val="00380B75"/>
    <w:rsid w:val="0038124C"/>
    <w:rsid w:val="00381315"/>
    <w:rsid w:val="00381CBC"/>
    <w:rsid w:val="003823B4"/>
    <w:rsid w:val="00384358"/>
    <w:rsid w:val="00384768"/>
    <w:rsid w:val="00384D1B"/>
    <w:rsid w:val="00386147"/>
    <w:rsid w:val="00386465"/>
    <w:rsid w:val="00390450"/>
    <w:rsid w:val="00391325"/>
    <w:rsid w:val="00391A1F"/>
    <w:rsid w:val="00391A64"/>
    <w:rsid w:val="0039358F"/>
    <w:rsid w:val="003953F1"/>
    <w:rsid w:val="00397C85"/>
    <w:rsid w:val="003A037F"/>
    <w:rsid w:val="003A06FB"/>
    <w:rsid w:val="003A38C4"/>
    <w:rsid w:val="003A4740"/>
    <w:rsid w:val="003A6234"/>
    <w:rsid w:val="003A7C09"/>
    <w:rsid w:val="003B1C93"/>
    <w:rsid w:val="003B2ADC"/>
    <w:rsid w:val="003B4724"/>
    <w:rsid w:val="003B4746"/>
    <w:rsid w:val="003B584B"/>
    <w:rsid w:val="003B5E52"/>
    <w:rsid w:val="003B68F2"/>
    <w:rsid w:val="003B799A"/>
    <w:rsid w:val="003C1C04"/>
    <w:rsid w:val="003C1D48"/>
    <w:rsid w:val="003C368F"/>
    <w:rsid w:val="003C3C3A"/>
    <w:rsid w:val="003C61E3"/>
    <w:rsid w:val="003C620E"/>
    <w:rsid w:val="003C72CB"/>
    <w:rsid w:val="003D0BCA"/>
    <w:rsid w:val="003D0F9F"/>
    <w:rsid w:val="003D1C17"/>
    <w:rsid w:val="003D2183"/>
    <w:rsid w:val="003D31F0"/>
    <w:rsid w:val="003D3402"/>
    <w:rsid w:val="003D4059"/>
    <w:rsid w:val="003D62E5"/>
    <w:rsid w:val="003D692E"/>
    <w:rsid w:val="003D794F"/>
    <w:rsid w:val="003E291D"/>
    <w:rsid w:val="003E565F"/>
    <w:rsid w:val="003E69E3"/>
    <w:rsid w:val="003E7075"/>
    <w:rsid w:val="003E7D89"/>
    <w:rsid w:val="003F30D2"/>
    <w:rsid w:val="003F3528"/>
    <w:rsid w:val="003F3AEA"/>
    <w:rsid w:val="003F3CD6"/>
    <w:rsid w:val="003F4CD0"/>
    <w:rsid w:val="003F4FE0"/>
    <w:rsid w:val="003F62C1"/>
    <w:rsid w:val="003F7EA7"/>
    <w:rsid w:val="004003C7"/>
    <w:rsid w:val="00401980"/>
    <w:rsid w:val="00402707"/>
    <w:rsid w:val="00402F44"/>
    <w:rsid w:val="00403061"/>
    <w:rsid w:val="00403A01"/>
    <w:rsid w:val="0040561F"/>
    <w:rsid w:val="00405BB8"/>
    <w:rsid w:val="00406ED1"/>
    <w:rsid w:val="00407BB9"/>
    <w:rsid w:val="00410304"/>
    <w:rsid w:val="0041108C"/>
    <w:rsid w:val="0041262A"/>
    <w:rsid w:val="00412C7E"/>
    <w:rsid w:val="004132B2"/>
    <w:rsid w:val="00413467"/>
    <w:rsid w:val="00414E80"/>
    <w:rsid w:val="0042023D"/>
    <w:rsid w:val="00420355"/>
    <w:rsid w:val="00420438"/>
    <w:rsid w:val="004219F5"/>
    <w:rsid w:val="004223CA"/>
    <w:rsid w:val="00423B0A"/>
    <w:rsid w:val="0042597E"/>
    <w:rsid w:val="00425B6B"/>
    <w:rsid w:val="00430AA8"/>
    <w:rsid w:val="00431DB8"/>
    <w:rsid w:val="00433A18"/>
    <w:rsid w:val="00433BF7"/>
    <w:rsid w:val="0043409E"/>
    <w:rsid w:val="00434FE3"/>
    <w:rsid w:val="00436C0C"/>
    <w:rsid w:val="00437A6B"/>
    <w:rsid w:val="004405ED"/>
    <w:rsid w:val="004407B1"/>
    <w:rsid w:val="00441F7D"/>
    <w:rsid w:val="004426AF"/>
    <w:rsid w:val="00442DBB"/>
    <w:rsid w:val="0044343F"/>
    <w:rsid w:val="00444802"/>
    <w:rsid w:val="00445535"/>
    <w:rsid w:val="0044579C"/>
    <w:rsid w:val="004468B5"/>
    <w:rsid w:val="00446D64"/>
    <w:rsid w:val="00446FCE"/>
    <w:rsid w:val="00447E7B"/>
    <w:rsid w:val="00450999"/>
    <w:rsid w:val="00450DFC"/>
    <w:rsid w:val="00452A77"/>
    <w:rsid w:val="00452A8B"/>
    <w:rsid w:val="00453188"/>
    <w:rsid w:val="00453680"/>
    <w:rsid w:val="00454D17"/>
    <w:rsid w:val="00455A6D"/>
    <w:rsid w:val="00456069"/>
    <w:rsid w:val="00456119"/>
    <w:rsid w:val="0045659E"/>
    <w:rsid w:val="00460498"/>
    <w:rsid w:val="004609CA"/>
    <w:rsid w:val="00460B71"/>
    <w:rsid w:val="00461F5D"/>
    <w:rsid w:val="004640CC"/>
    <w:rsid w:val="0046477B"/>
    <w:rsid w:val="00464B5F"/>
    <w:rsid w:val="00465D30"/>
    <w:rsid w:val="00465E1C"/>
    <w:rsid w:val="0047002F"/>
    <w:rsid w:val="00472A00"/>
    <w:rsid w:val="0047387E"/>
    <w:rsid w:val="0047430F"/>
    <w:rsid w:val="004751AD"/>
    <w:rsid w:val="004757FC"/>
    <w:rsid w:val="00476CC2"/>
    <w:rsid w:val="00477394"/>
    <w:rsid w:val="00485980"/>
    <w:rsid w:val="00485A55"/>
    <w:rsid w:val="00485E7C"/>
    <w:rsid w:val="00486C3E"/>
    <w:rsid w:val="0048715C"/>
    <w:rsid w:val="004906ED"/>
    <w:rsid w:val="0049249C"/>
    <w:rsid w:val="004936BB"/>
    <w:rsid w:val="00494E1D"/>
    <w:rsid w:val="00495D51"/>
    <w:rsid w:val="00495D7C"/>
    <w:rsid w:val="00496E75"/>
    <w:rsid w:val="004A0842"/>
    <w:rsid w:val="004A1AF2"/>
    <w:rsid w:val="004A1B05"/>
    <w:rsid w:val="004A2E02"/>
    <w:rsid w:val="004A35AE"/>
    <w:rsid w:val="004A6EE0"/>
    <w:rsid w:val="004B127E"/>
    <w:rsid w:val="004B18CC"/>
    <w:rsid w:val="004B20C0"/>
    <w:rsid w:val="004B3425"/>
    <w:rsid w:val="004B3EDE"/>
    <w:rsid w:val="004B46E2"/>
    <w:rsid w:val="004B56F6"/>
    <w:rsid w:val="004B5AC4"/>
    <w:rsid w:val="004B66D2"/>
    <w:rsid w:val="004B7995"/>
    <w:rsid w:val="004C1A63"/>
    <w:rsid w:val="004C1B7C"/>
    <w:rsid w:val="004C3949"/>
    <w:rsid w:val="004C4BD9"/>
    <w:rsid w:val="004C78AA"/>
    <w:rsid w:val="004D0AAF"/>
    <w:rsid w:val="004D0E36"/>
    <w:rsid w:val="004D2630"/>
    <w:rsid w:val="004D42C4"/>
    <w:rsid w:val="004D5675"/>
    <w:rsid w:val="004D5FE2"/>
    <w:rsid w:val="004D65CF"/>
    <w:rsid w:val="004D6D82"/>
    <w:rsid w:val="004D7122"/>
    <w:rsid w:val="004D770C"/>
    <w:rsid w:val="004E07AF"/>
    <w:rsid w:val="004E1294"/>
    <w:rsid w:val="004E1CDA"/>
    <w:rsid w:val="004E2085"/>
    <w:rsid w:val="004E22EA"/>
    <w:rsid w:val="004E2354"/>
    <w:rsid w:val="004E26A4"/>
    <w:rsid w:val="004E3005"/>
    <w:rsid w:val="004E3F8F"/>
    <w:rsid w:val="004E6AC1"/>
    <w:rsid w:val="004F14E4"/>
    <w:rsid w:val="004F477F"/>
    <w:rsid w:val="00501650"/>
    <w:rsid w:val="00502376"/>
    <w:rsid w:val="00502449"/>
    <w:rsid w:val="00502640"/>
    <w:rsid w:val="00502745"/>
    <w:rsid w:val="00505FFD"/>
    <w:rsid w:val="00506B19"/>
    <w:rsid w:val="00510877"/>
    <w:rsid w:val="00510B82"/>
    <w:rsid w:val="0051205D"/>
    <w:rsid w:val="00513ABE"/>
    <w:rsid w:val="00513B9E"/>
    <w:rsid w:val="0051456D"/>
    <w:rsid w:val="00516BCC"/>
    <w:rsid w:val="00517088"/>
    <w:rsid w:val="00517996"/>
    <w:rsid w:val="00520219"/>
    <w:rsid w:val="00521979"/>
    <w:rsid w:val="00522F44"/>
    <w:rsid w:val="00523279"/>
    <w:rsid w:val="005232B7"/>
    <w:rsid w:val="0052428F"/>
    <w:rsid w:val="005253E1"/>
    <w:rsid w:val="00530806"/>
    <w:rsid w:val="005308D7"/>
    <w:rsid w:val="00532430"/>
    <w:rsid w:val="00532D20"/>
    <w:rsid w:val="00533EC9"/>
    <w:rsid w:val="00535F21"/>
    <w:rsid w:val="00537A64"/>
    <w:rsid w:val="00537CE2"/>
    <w:rsid w:val="00540261"/>
    <w:rsid w:val="00540C49"/>
    <w:rsid w:val="00541E6C"/>
    <w:rsid w:val="0054349C"/>
    <w:rsid w:val="00544B27"/>
    <w:rsid w:val="005476A1"/>
    <w:rsid w:val="00551FA7"/>
    <w:rsid w:val="00552BF5"/>
    <w:rsid w:val="00552C39"/>
    <w:rsid w:val="0055379D"/>
    <w:rsid w:val="00554E09"/>
    <w:rsid w:val="00556585"/>
    <w:rsid w:val="005567DC"/>
    <w:rsid w:val="00556E71"/>
    <w:rsid w:val="00560171"/>
    <w:rsid w:val="00560811"/>
    <w:rsid w:val="005612BF"/>
    <w:rsid w:val="005659A4"/>
    <w:rsid w:val="00565C1F"/>
    <w:rsid w:val="00566D8E"/>
    <w:rsid w:val="005678FC"/>
    <w:rsid w:val="00572869"/>
    <w:rsid w:val="00572A81"/>
    <w:rsid w:val="005767AF"/>
    <w:rsid w:val="00576D16"/>
    <w:rsid w:val="0058115F"/>
    <w:rsid w:val="005821C7"/>
    <w:rsid w:val="005823E7"/>
    <w:rsid w:val="00582DEE"/>
    <w:rsid w:val="005853E8"/>
    <w:rsid w:val="005906A8"/>
    <w:rsid w:val="00592F9B"/>
    <w:rsid w:val="00594537"/>
    <w:rsid w:val="005968BE"/>
    <w:rsid w:val="005978E0"/>
    <w:rsid w:val="00597AD2"/>
    <w:rsid w:val="005A1705"/>
    <w:rsid w:val="005A3157"/>
    <w:rsid w:val="005A32F2"/>
    <w:rsid w:val="005A5B48"/>
    <w:rsid w:val="005A75B8"/>
    <w:rsid w:val="005A76F5"/>
    <w:rsid w:val="005B2633"/>
    <w:rsid w:val="005B3125"/>
    <w:rsid w:val="005B4C25"/>
    <w:rsid w:val="005B4CE9"/>
    <w:rsid w:val="005B5624"/>
    <w:rsid w:val="005B61A3"/>
    <w:rsid w:val="005B7B8C"/>
    <w:rsid w:val="005C17DC"/>
    <w:rsid w:val="005C228D"/>
    <w:rsid w:val="005C2C1C"/>
    <w:rsid w:val="005C546F"/>
    <w:rsid w:val="005C56BF"/>
    <w:rsid w:val="005C5D10"/>
    <w:rsid w:val="005C7F38"/>
    <w:rsid w:val="005D1596"/>
    <w:rsid w:val="005D54D3"/>
    <w:rsid w:val="005D6F2D"/>
    <w:rsid w:val="005E0EAC"/>
    <w:rsid w:val="005E21A3"/>
    <w:rsid w:val="005E21A4"/>
    <w:rsid w:val="005E3CAB"/>
    <w:rsid w:val="005E7C3E"/>
    <w:rsid w:val="005F1D70"/>
    <w:rsid w:val="005F3D79"/>
    <w:rsid w:val="005F4111"/>
    <w:rsid w:val="005F57CD"/>
    <w:rsid w:val="005F57DE"/>
    <w:rsid w:val="005F6211"/>
    <w:rsid w:val="006015A7"/>
    <w:rsid w:val="006019D4"/>
    <w:rsid w:val="006027A3"/>
    <w:rsid w:val="00607212"/>
    <w:rsid w:val="00612303"/>
    <w:rsid w:val="00613A88"/>
    <w:rsid w:val="00615F4C"/>
    <w:rsid w:val="0062045D"/>
    <w:rsid w:val="00620570"/>
    <w:rsid w:val="006250E2"/>
    <w:rsid w:val="0062602D"/>
    <w:rsid w:val="00626377"/>
    <w:rsid w:val="00626F8C"/>
    <w:rsid w:val="00630AED"/>
    <w:rsid w:val="00632B04"/>
    <w:rsid w:val="00632E9B"/>
    <w:rsid w:val="00634C31"/>
    <w:rsid w:val="0063576F"/>
    <w:rsid w:val="00636A51"/>
    <w:rsid w:val="006377E3"/>
    <w:rsid w:val="0064064F"/>
    <w:rsid w:val="00640831"/>
    <w:rsid w:val="00642AFF"/>
    <w:rsid w:val="00644EF6"/>
    <w:rsid w:val="006470D9"/>
    <w:rsid w:val="00650945"/>
    <w:rsid w:val="006569BB"/>
    <w:rsid w:val="00656B29"/>
    <w:rsid w:val="00657255"/>
    <w:rsid w:val="00661445"/>
    <w:rsid w:val="00662BC9"/>
    <w:rsid w:val="00664B24"/>
    <w:rsid w:val="00664BCB"/>
    <w:rsid w:val="00664DA9"/>
    <w:rsid w:val="0066567C"/>
    <w:rsid w:val="00666B77"/>
    <w:rsid w:val="0067275C"/>
    <w:rsid w:val="00672A55"/>
    <w:rsid w:val="00673B11"/>
    <w:rsid w:val="00676C95"/>
    <w:rsid w:val="006775C0"/>
    <w:rsid w:val="00684B34"/>
    <w:rsid w:val="00684E91"/>
    <w:rsid w:val="00686B04"/>
    <w:rsid w:val="006931F3"/>
    <w:rsid w:val="006932CC"/>
    <w:rsid w:val="00693E56"/>
    <w:rsid w:val="00694CDE"/>
    <w:rsid w:val="00695721"/>
    <w:rsid w:val="006972F1"/>
    <w:rsid w:val="0069736B"/>
    <w:rsid w:val="006A2B82"/>
    <w:rsid w:val="006A48E8"/>
    <w:rsid w:val="006A5585"/>
    <w:rsid w:val="006A69D0"/>
    <w:rsid w:val="006A6B68"/>
    <w:rsid w:val="006B05BE"/>
    <w:rsid w:val="006B06BA"/>
    <w:rsid w:val="006B12E8"/>
    <w:rsid w:val="006B23F7"/>
    <w:rsid w:val="006B2B83"/>
    <w:rsid w:val="006B3150"/>
    <w:rsid w:val="006B3705"/>
    <w:rsid w:val="006B4ADE"/>
    <w:rsid w:val="006B5139"/>
    <w:rsid w:val="006B583B"/>
    <w:rsid w:val="006C1116"/>
    <w:rsid w:val="006C2CF1"/>
    <w:rsid w:val="006C2FF2"/>
    <w:rsid w:val="006C55BF"/>
    <w:rsid w:val="006C5914"/>
    <w:rsid w:val="006C60E3"/>
    <w:rsid w:val="006D0482"/>
    <w:rsid w:val="006D08F7"/>
    <w:rsid w:val="006D0F7B"/>
    <w:rsid w:val="006D1C39"/>
    <w:rsid w:val="006D368B"/>
    <w:rsid w:val="006D3C55"/>
    <w:rsid w:val="006D65EC"/>
    <w:rsid w:val="006D69F6"/>
    <w:rsid w:val="006D6F8B"/>
    <w:rsid w:val="006E1F22"/>
    <w:rsid w:val="006E2571"/>
    <w:rsid w:val="006E287A"/>
    <w:rsid w:val="006E4875"/>
    <w:rsid w:val="006E4C07"/>
    <w:rsid w:val="006E5B9F"/>
    <w:rsid w:val="006E7112"/>
    <w:rsid w:val="006E7594"/>
    <w:rsid w:val="006E7AB5"/>
    <w:rsid w:val="006F0BBB"/>
    <w:rsid w:val="006F14B8"/>
    <w:rsid w:val="006F469C"/>
    <w:rsid w:val="006F4CB7"/>
    <w:rsid w:val="006F568A"/>
    <w:rsid w:val="006F6C8E"/>
    <w:rsid w:val="00700A40"/>
    <w:rsid w:val="00701AEB"/>
    <w:rsid w:val="00702ECC"/>
    <w:rsid w:val="007036BB"/>
    <w:rsid w:val="00704163"/>
    <w:rsid w:val="00704308"/>
    <w:rsid w:val="007051F6"/>
    <w:rsid w:val="0070634E"/>
    <w:rsid w:val="0070708B"/>
    <w:rsid w:val="007104E4"/>
    <w:rsid w:val="00710F07"/>
    <w:rsid w:val="00713419"/>
    <w:rsid w:val="0071419B"/>
    <w:rsid w:val="007145BC"/>
    <w:rsid w:val="00714B6A"/>
    <w:rsid w:val="007153EA"/>
    <w:rsid w:val="00715C16"/>
    <w:rsid w:val="00721455"/>
    <w:rsid w:val="0072149B"/>
    <w:rsid w:val="007222AD"/>
    <w:rsid w:val="007222CE"/>
    <w:rsid w:val="007227A5"/>
    <w:rsid w:val="00724F0F"/>
    <w:rsid w:val="0072540D"/>
    <w:rsid w:val="00726D99"/>
    <w:rsid w:val="0072755C"/>
    <w:rsid w:val="0073087D"/>
    <w:rsid w:val="00731A19"/>
    <w:rsid w:val="00732742"/>
    <w:rsid w:val="00733028"/>
    <w:rsid w:val="00734802"/>
    <w:rsid w:val="00734EC6"/>
    <w:rsid w:val="00734F4D"/>
    <w:rsid w:val="007353EB"/>
    <w:rsid w:val="00735AA5"/>
    <w:rsid w:val="00736600"/>
    <w:rsid w:val="00737D83"/>
    <w:rsid w:val="007401FF"/>
    <w:rsid w:val="00740AA9"/>
    <w:rsid w:val="007412D3"/>
    <w:rsid w:val="007418F3"/>
    <w:rsid w:val="00741A4B"/>
    <w:rsid w:val="00741EFF"/>
    <w:rsid w:val="00743F93"/>
    <w:rsid w:val="0074484B"/>
    <w:rsid w:val="00745449"/>
    <w:rsid w:val="00745909"/>
    <w:rsid w:val="00746026"/>
    <w:rsid w:val="0074605A"/>
    <w:rsid w:val="007477D9"/>
    <w:rsid w:val="00747B17"/>
    <w:rsid w:val="00752AE5"/>
    <w:rsid w:val="007554E4"/>
    <w:rsid w:val="0075588A"/>
    <w:rsid w:val="00756D99"/>
    <w:rsid w:val="00756E86"/>
    <w:rsid w:val="0075784F"/>
    <w:rsid w:val="00757E79"/>
    <w:rsid w:val="00761D39"/>
    <w:rsid w:val="00764E8E"/>
    <w:rsid w:val="007672AA"/>
    <w:rsid w:val="007703E1"/>
    <w:rsid w:val="007714E0"/>
    <w:rsid w:val="00774025"/>
    <w:rsid w:val="0077674F"/>
    <w:rsid w:val="007770B6"/>
    <w:rsid w:val="00777C43"/>
    <w:rsid w:val="007805E2"/>
    <w:rsid w:val="00781FFA"/>
    <w:rsid w:val="0078226F"/>
    <w:rsid w:val="00782829"/>
    <w:rsid w:val="00782A6B"/>
    <w:rsid w:val="00785143"/>
    <w:rsid w:val="007855CB"/>
    <w:rsid w:val="00785EA5"/>
    <w:rsid w:val="0078626E"/>
    <w:rsid w:val="00791278"/>
    <w:rsid w:val="007917EA"/>
    <w:rsid w:val="00791831"/>
    <w:rsid w:val="00792257"/>
    <w:rsid w:val="007939CB"/>
    <w:rsid w:val="0079528D"/>
    <w:rsid w:val="00796B40"/>
    <w:rsid w:val="00796F70"/>
    <w:rsid w:val="007A1C68"/>
    <w:rsid w:val="007A2AA7"/>
    <w:rsid w:val="007A2D04"/>
    <w:rsid w:val="007A40FC"/>
    <w:rsid w:val="007A6598"/>
    <w:rsid w:val="007A6745"/>
    <w:rsid w:val="007A7C4E"/>
    <w:rsid w:val="007B1D85"/>
    <w:rsid w:val="007B291B"/>
    <w:rsid w:val="007B29AB"/>
    <w:rsid w:val="007B4F1E"/>
    <w:rsid w:val="007B5171"/>
    <w:rsid w:val="007B6D8E"/>
    <w:rsid w:val="007B6ED3"/>
    <w:rsid w:val="007B77B4"/>
    <w:rsid w:val="007C1DC7"/>
    <w:rsid w:val="007C2D3F"/>
    <w:rsid w:val="007C48E7"/>
    <w:rsid w:val="007C722E"/>
    <w:rsid w:val="007C723A"/>
    <w:rsid w:val="007D1778"/>
    <w:rsid w:val="007D17AB"/>
    <w:rsid w:val="007D1893"/>
    <w:rsid w:val="007D4546"/>
    <w:rsid w:val="007D68F1"/>
    <w:rsid w:val="007D6D7C"/>
    <w:rsid w:val="007D7386"/>
    <w:rsid w:val="007E0DDF"/>
    <w:rsid w:val="007E0F3F"/>
    <w:rsid w:val="007E2BC1"/>
    <w:rsid w:val="007E2E42"/>
    <w:rsid w:val="007E552F"/>
    <w:rsid w:val="007E6D60"/>
    <w:rsid w:val="007F2CF3"/>
    <w:rsid w:val="007F3313"/>
    <w:rsid w:val="007F5208"/>
    <w:rsid w:val="00801F1D"/>
    <w:rsid w:val="00804029"/>
    <w:rsid w:val="00804853"/>
    <w:rsid w:val="00804E03"/>
    <w:rsid w:val="0080539E"/>
    <w:rsid w:val="00806514"/>
    <w:rsid w:val="00806E81"/>
    <w:rsid w:val="00813291"/>
    <w:rsid w:val="00813C0F"/>
    <w:rsid w:val="00814EC2"/>
    <w:rsid w:val="00815A2A"/>
    <w:rsid w:val="00821130"/>
    <w:rsid w:val="0082181B"/>
    <w:rsid w:val="0082415C"/>
    <w:rsid w:val="00824AFB"/>
    <w:rsid w:val="00825445"/>
    <w:rsid w:val="00825BD4"/>
    <w:rsid w:val="008330E3"/>
    <w:rsid w:val="00833D77"/>
    <w:rsid w:val="00834413"/>
    <w:rsid w:val="0083481F"/>
    <w:rsid w:val="008354DA"/>
    <w:rsid w:val="00835D23"/>
    <w:rsid w:val="008362F8"/>
    <w:rsid w:val="008365A9"/>
    <w:rsid w:val="00841C0A"/>
    <w:rsid w:val="008468F7"/>
    <w:rsid w:val="00847FE4"/>
    <w:rsid w:val="0085059A"/>
    <w:rsid w:val="00851212"/>
    <w:rsid w:val="00851423"/>
    <w:rsid w:val="008519C8"/>
    <w:rsid w:val="008541D3"/>
    <w:rsid w:val="00855950"/>
    <w:rsid w:val="00860CED"/>
    <w:rsid w:val="00861405"/>
    <w:rsid w:val="00861DEC"/>
    <w:rsid w:val="008658B8"/>
    <w:rsid w:val="00865C57"/>
    <w:rsid w:val="00866216"/>
    <w:rsid w:val="00866D4D"/>
    <w:rsid w:val="0086780A"/>
    <w:rsid w:val="00867BC9"/>
    <w:rsid w:val="0087090F"/>
    <w:rsid w:val="00871C53"/>
    <w:rsid w:val="00873F5D"/>
    <w:rsid w:val="00875C8B"/>
    <w:rsid w:val="008770E5"/>
    <w:rsid w:val="00877AB1"/>
    <w:rsid w:val="0088086F"/>
    <w:rsid w:val="0088182F"/>
    <w:rsid w:val="00884CF6"/>
    <w:rsid w:val="00886479"/>
    <w:rsid w:val="008867BF"/>
    <w:rsid w:val="00887019"/>
    <w:rsid w:val="008907CE"/>
    <w:rsid w:val="00891BA6"/>
    <w:rsid w:val="008922DE"/>
    <w:rsid w:val="008941C2"/>
    <w:rsid w:val="008946D7"/>
    <w:rsid w:val="008955D0"/>
    <w:rsid w:val="00896561"/>
    <w:rsid w:val="008A2927"/>
    <w:rsid w:val="008A376B"/>
    <w:rsid w:val="008A5037"/>
    <w:rsid w:val="008A6D9E"/>
    <w:rsid w:val="008A732F"/>
    <w:rsid w:val="008B1142"/>
    <w:rsid w:val="008B13BB"/>
    <w:rsid w:val="008B2A48"/>
    <w:rsid w:val="008B40E8"/>
    <w:rsid w:val="008B4A30"/>
    <w:rsid w:val="008B4E88"/>
    <w:rsid w:val="008B513A"/>
    <w:rsid w:val="008B5350"/>
    <w:rsid w:val="008B6444"/>
    <w:rsid w:val="008B7123"/>
    <w:rsid w:val="008B735D"/>
    <w:rsid w:val="008C0266"/>
    <w:rsid w:val="008C04C8"/>
    <w:rsid w:val="008C1281"/>
    <w:rsid w:val="008C1770"/>
    <w:rsid w:val="008C2DAF"/>
    <w:rsid w:val="008C3876"/>
    <w:rsid w:val="008C4096"/>
    <w:rsid w:val="008C472C"/>
    <w:rsid w:val="008C6095"/>
    <w:rsid w:val="008C6478"/>
    <w:rsid w:val="008C76C4"/>
    <w:rsid w:val="008D17F2"/>
    <w:rsid w:val="008D1F22"/>
    <w:rsid w:val="008D3C89"/>
    <w:rsid w:val="008D4556"/>
    <w:rsid w:val="008D594F"/>
    <w:rsid w:val="008D6FE1"/>
    <w:rsid w:val="008D7226"/>
    <w:rsid w:val="008E240C"/>
    <w:rsid w:val="008E4C93"/>
    <w:rsid w:val="008E6BC2"/>
    <w:rsid w:val="008E7701"/>
    <w:rsid w:val="008F18E7"/>
    <w:rsid w:val="008F1B80"/>
    <w:rsid w:val="00900628"/>
    <w:rsid w:val="00901776"/>
    <w:rsid w:val="00902EC4"/>
    <w:rsid w:val="00904830"/>
    <w:rsid w:val="00906993"/>
    <w:rsid w:val="00910ED1"/>
    <w:rsid w:val="00911E59"/>
    <w:rsid w:val="00916EAC"/>
    <w:rsid w:val="0092060F"/>
    <w:rsid w:val="009231B1"/>
    <w:rsid w:val="00926646"/>
    <w:rsid w:val="0092703B"/>
    <w:rsid w:val="00927C72"/>
    <w:rsid w:val="00930830"/>
    <w:rsid w:val="00930F9E"/>
    <w:rsid w:val="00932582"/>
    <w:rsid w:val="00932A1A"/>
    <w:rsid w:val="00932BFF"/>
    <w:rsid w:val="00932DE0"/>
    <w:rsid w:val="00935729"/>
    <w:rsid w:val="00935E61"/>
    <w:rsid w:val="00940016"/>
    <w:rsid w:val="009426C2"/>
    <w:rsid w:val="00944D52"/>
    <w:rsid w:val="009467ED"/>
    <w:rsid w:val="00947AAC"/>
    <w:rsid w:val="0095028D"/>
    <w:rsid w:val="00950630"/>
    <w:rsid w:val="00951915"/>
    <w:rsid w:val="00951BD4"/>
    <w:rsid w:val="00953262"/>
    <w:rsid w:val="00953FDF"/>
    <w:rsid w:val="00954342"/>
    <w:rsid w:val="0095477D"/>
    <w:rsid w:val="00955F27"/>
    <w:rsid w:val="009567F8"/>
    <w:rsid w:val="00957C9F"/>
    <w:rsid w:val="00957E7A"/>
    <w:rsid w:val="00960AEC"/>
    <w:rsid w:val="009618BC"/>
    <w:rsid w:val="00962DA8"/>
    <w:rsid w:val="00963600"/>
    <w:rsid w:val="00963969"/>
    <w:rsid w:val="0096408C"/>
    <w:rsid w:val="009667D0"/>
    <w:rsid w:val="00966E13"/>
    <w:rsid w:val="009711D7"/>
    <w:rsid w:val="0097143A"/>
    <w:rsid w:val="00971F3F"/>
    <w:rsid w:val="00971F69"/>
    <w:rsid w:val="00972120"/>
    <w:rsid w:val="009725D2"/>
    <w:rsid w:val="00975029"/>
    <w:rsid w:val="00976EA9"/>
    <w:rsid w:val="0098019C"/>
    <w:rsid w:val="00980235"/>
    <w:rsid w:val="00982365"/>
    <w:rsid w:val="00982E6E"/>
    <w:rsid w:val="00982F9A"/>
    <w:rsid w:val="009830D8"/>
    <w:rsid w:val="00983210"/>
    <w:rsid w:val="0098344E"/>
    <w:rsid w:val="00983F9B"/>
    <w:rsid w:val="00984407"/>
    <w:rsid w:val="0099031E"/>
    <w:rsid w:val="009916EF"/>
    <w:rsid w:val="009919BF"/>
    <w:rsid w:val="00991CA9"/>
    <w:rsid w:val="00993A61"/>
    <w:rsid w:val="009961DA"/>
    <w:rsid w:val="0099645C"/>
    <w:rsid w:val="009969AC"/>
    <w:rsid w:val="00996F76"/>
    <w:rsid w:val="00997DD9"/>
    <w:rsid w:val="009A0D45"/>
    <w:rsid w:val="009A194D"/>
    <w:rsid w:val="009A19F3"/>
    <w:rsid w:val="009A2CA8"/>
    <w:rsid w:val="009A3FD2"/>
    <w:rsid w:val="009A47B1"/>
    <w:rsid w:val="009A4BD5"/>
    <w:rsid w:val="009A5216"/>
    <w:rsid w:val="009A653F"/>
    <w:rsid w:val="009A7DB8"/>
    <w:rsid w:val="009B1C9B"/>
    <w:rsid w:val="009B21DE"/>
    <w:rsid w:val="009B3023"/>
    <w:rsid w:val="009B4674"/>
    <w:rsid w:val="009B5264"/>
    <w:rsid w:val="009B53B2"/>
    <w:rsid w:val="009B67DD"/>
    <w:rsid w:val="009C10DF"/>
    <w:rsid w:val="009C35C7"/>
    <w:rsid w:val="009C5FA8"/>
    <w:rsid w:val="009C643E"/>
    <w:rsid w:val="009C715C"/>
    <w:rsid w:val="009D02F5"/>
    <w:rsid w:val="009D191F"/>
    <w:rsid w:val="009D3DD6"/>
    <w:rsid w:val="009D5D1D"/>
    <w:rsid w:val="009E15A9"/>
    <w:rsid w:val="009E399A"/>
    <w:rsid w:val="009E5F77"/>
    <w:rsid w:val="009E68F3"/>
    <w:rsid w:val="009E6C3F"/>
    <w:rsid w:val="009E7B2C"/>
    <w:rsid w:val="009E7F4E"/>
    <w:rsid w:val="009F3F7E"/>
    <w:rsid w:val="009F4961"/>
    <w:rsid w:val="009F6E25"/>
    <w:rsid w:val="009F79B0"/>
    <w:rsid w:val="00A0005A"/>
    <w:rsid w:val="00A00F89"/>
    <w:rsid w:val="00A051D7"/>
    <w:rsid w:val="00A054C6"/>
    <w:rsid w:val="00A07E91"/>
    <w:rsid w:val="00A12296"/>
    <w:rsid w:val="00A12518"/>
    <w:rsid w:val="00A12D7E"/>
    <w:rsid w:val="00A169DC"/>
    <w:rsid w:val="00A206A2"/>
    <w:rsid w:val="00A214EF"/>
    <w:rsid w:val="00A22412"/>
    <w:rsid w:val="00A22F78"/>
    <w:rsid w:val="00A2432C"/>
    <w:rsid w:val="00A24C04"/>
    <w:rsid w:val="00A25CE4"/>
    <w:rsid w:val="00A27204"/>
    <w:rsid w:val="00A27637"/>
    <w:rsid w:val="00A277D8"/>
    <w:rsid w:val="00A3141E"/>
    <w:rsid w:val="00A323E8"/>
    <w:rsid w:val="00A3477A"/>
    <w:rsid w:val="00A35DBF"/>
    <w:rsid w:val="00A3606C"/>
    <w:rsid w:val="00A36FC3"/>
    <w:rsid w:val="00A3747C"/>
    <w:rsid w:val="00A40ECC"/>
    <w:rsid w:val="00A41190"/>
    <w:rsid w:val="00A41DF3"/>
    <w:rsid w:val="00A41F07"/>
    <w:rsid w:val="00A42396"/>
    <w:rsid w:val="00A440EE"/>
    <w:rsid w:val="00A446AD"/>
    <w:rsid w:val="00A44913"/>
    <w:rsid w:val="00A44960"/>
    <w:rsid w:val="00A4598D"/>
    <w:rsid w:val="00A46506"/>
    <w:rsid w:val="00A4692E"/>
    <w:rsid w:val="00A51468"/>
    <w:rsid w:val="00A519D5"/>
    <w:rsid w:val="00A542E2"/>
    <w:rsid w:val="00A57D9E"/>
    <w:rsid w:val="00A64292"/>
    <w:rsid w:val="00A64C1B"/>
    <w:rsid w:val="00A6630F"/>
    <w:rsid w:val="00A66E53"/>
    <w:rsid w:val="00A727A9"/>
    <w:rsid w:val="00A7500A"/>
    <w:rsid w:val="00A76E6E"/>
    <w:rsid w:val="00A81D4D"/>
    <w:rsid w:val="00A8320D"/>
    <w:rsid w:val="00A83E42"/>
    <w:rsid w:val="00A8435C"/>
    <w:rsid w:val="00A8698E"/>
    <w:rsid w:val="00A86BAE"/>
    <w:rsid w:val="00A87A2F"/>
    <w:rsid w:val="00A87EAB"/>
    <w:rsid w:val="00A9392F"/>
    <w:rsid w:val="00A939FC"/>
    <w:rsid w:val="00A94265"/>
    <w:rsid w:val="00A95EF0"/>
    <w:rsid w:val="00A9605E"/>
    <w:rsid w:val="00A96948"/>
    <w:rsid w:val="00A96C28"/>
    <w:rsid w:val="00AA075B"/>
    <w:rsid w:val="00AA3129"/>
    <w:rsid w:val="00AA666A"/>
    <w:rsid w:val="00AA7099"/>
    <w:rsid w:val="00AA74AB"/>
    <w:rsid w:val="00AB060F"/>
    <w:rsid w:val="00AB1112"/>
    <w:rsid w:val="00AB2905"/>
    <w:rsid w:val="00AB60A5"/>
    <w:rsid w:val="00AC1D86"/>
    <w:rsid w:val="00AC26DB"/>
    <w:rsid w:val="00AC734F"/>
    <w:rsid w:val="00AC7706"/>
    <w:rsid w:val="00AD2B0C"/>
    <w:rsid w:val="00AD45D4"/>
    <w:rsid w:val="00AD46DE"/>
    <w:rsid w:val="00AD4BEF"/>
    <w:rsid w:val="00AD5CF4"/>
    <w:rsid w:val="00AD6AF7"/>
    <w:rsid w:val="00AD6D9B"/>
    <w:rsid w:val="00AE182D"/>
    <w:rsid w:val="00AE1BC6"/>
    <w:rsid w:val="00AE22A7"/>
    <w:rsid w:val="00AE2C96"/>
    <w:rsid w:val="00AE326C"/>
    <w:rsid w:val="00AE3C6A"/>
    <w:rsid w:val="00AE642E"/>
    <w:rsid w:val="00AF026A"/>
    <w:rsid w:val="00AF09CB"/>
    <w:rsid w:val="00AF0B14"/>
    <w:rsid w:val="00AF34C6"/>
    <w:rsid w:val="00AF49D9"/>
    <w:rsid w:val="00B00FD0"/>
    <w:rsid w:val="00B02265"/>
    <w:rsid w:val="00B0491D"/>
    <w:rsid w:val="00B05072"/>
    <w:rsid w:val="00B0692D"/>
    <w:rsid w:val="00B10203"/>
    <w:rsid w:val="00B1072B"/>
    <w:rsid w:val="00B1173B"/>
    <w:rsid w:val="00B11BFA"/>
    <w:rsid w:val="00B1246D"/>
    <w:rsid w:val="00B14C6E"/>
    <w:rsid w:val="00B1688A"/>
    <w:rsid w:val="00B171A8"/>
    <w:rsid w:val="00B20D91"/>
    <w:rsid w:val="00B21301"/>
    <w:rsid w:val="00B22DE1"/>
    <w:rsid w:val="00B24539"/>
    <w:rsid w:val="00B2501D"/>
    <w:rsid w:val="00B25562"/>
    <w:rsid w:val="00B27D4C"/>
    <w:rsid w:val="00B30F92"/>
    <w:rsid w:val="00B342B9"/>
    <w:rsid w:val="00B34573"/>
    <w:rsid w:val="00B35885"/>
    <w:rsid w:val="00B36DF4"/>
    <w:rsid w:val="00B424E6"/>
    <w:rsid w:val="00B43DBE"/>
    <w:rsid w:val="00B453BD"/>
    <w:rsid w:val="00B46D46"/>
    <w:rsid w:val="00B473A6"/>
    <w:rsid w:val="00B47A00"/>
    <w:rsid w:val="00B51221"/>
    <w:rsid w:val="00B51707"/>
    <w:rsid w:val="00B5326F"/>
    <w:rsid w:val="00B53755"/>
    <w:rsid w:val="00B53999"/>
    <w:rsid w:val="00B540A1"/>
    <w:rsid w:val="00B540D7"/>
    <w:rsid w:val="00B55EB9"/>
    <w:rsid w:val="00B56725"/>
    <w:rsid w:val="00B5756A"/>
    <w:rsid w:val="00B57943"/>
    <w:rsid w:val="00B61185"/>
    <w:rsid w:val="00B611DA"/>
    <w:rsid w:val="00B61273"/>
    <w:rsid w:val="00B61AB5"/>
    <w:rsid w:val="00B6256A"/>
    <w:rsid w:val="00B64F8F"/>
    <w:rsid w:val="00B6580F"/>
    <w:rsid w:val="00B705C9"/>
    <w:rsid w:val="00B7092D"/>
    <w:rsid w:val="00B70A29"/>
    <w:rsid w:val="00B71410"/>
    <w:rsid w:val="00B72C38"/>
    <w:rsid w:val="00B73D25"/>
    <w:rsid w:val="00B7407B"/>
    <w:rsid w:val="00B74C86"/>
    <w:rsid w:val="00B74F79"/>
    <w:rsid w:val="00B762FE"/>
    <w:rsid w:val="00B76419"/>
    <w:rsid w:val="00B764B6"/>
    <w:rsid w:val="00B76523"/>
    <w:rsid w:val="00B81589"/>
    <w:rsid w:val="00B83B2C"/>
    <w:rsid w:val="00B851CB"/>
    <w:rsid w:val="00B860EE"/>
    <w:rsid w:val="00B91CBA"/>
    <w:rsid w:val="00B92A68"/>
    <w:rsid w:val="00B9313A"/>
    <w:rsid w:val="00B933BA"/>
    <w:rsid w:val="00B9650D"/>
    <w:rsid w:val="00B96D13"/>
    <w:rsid w:val="00B97CA7"/>
    <w:rsid w:val="00B97CBD"/>
    <w:rsid w:val="00BA1A78"/>
    <w:rsid w:val="00BA1AA8"/>
    <w:rsid w:val="00BA2043"/>
    <w:rsid w:val="00BA29B8"/>
    <w:rsid w:val="00BA4DDA"/>
    <w:rsid w:val="00BA556C"/>
    <w:rsid w:val="00BA5C49"/>
    <w:rsid w:val="00BA76B1"/>
    <w:rsid w:val="00BB02EE"/>
    <w:rsid w:val="00BB1B39"/>
    <w:rsid w:val="00BB58E2"/>
    <w:rsid w:val="00BB7098"/>
    <w:rsid w:val="00BB70E8"/>
    <w:rsid w:val="00BB7D61"/>
    <w:rsid w:val="00BC2428"/>
    <w:rsid w:val="00BC5E0E"/>
    <w:rsid w:val="00BC6DC8"/>
    <w:rsid w:val="00BC7167"/>
    <w:rsid w:val="00BD02B7"/>
    <w:rsid w:val="00BD2003"/>
    <w:rsid w:val="00BD2704"/>
    <w:rsid w:val="00BD3431"/>
    <w:rsid w:val="00BD39C3"/>
    <w:rsid w:val="00BD45FE"/>
    <w:rsid w:val="00BD4A42"/>
    <w:rsid w:val="00BE0380"/>
    <w:rsid w:val="00BE102D"/>
    <w:rsid w:val="00BE1E96"/>
    <w:rsid w:val="00BE2A8A"/>
    <w:rsid w:val="00BE3309"/>
    <w:rsid w:val="00BE43F4"/>
    <w:rsid w:val="00BE6349"/>
    <w:rsid w:val="00BE7095"/>
    <w:rsid w:val="00BF09F6"/>
    <w:rsid w:val="00BF4D02"/>
    <w:rsid w:val="00BF5D80"/>
    <w:rsid w:val="00BF6D0B"/>
    <w:rsid w:val="00C00D07"/>
    <w:rsid w:val="00C02310"/>
    <w:rsid w:val="00C0789B"/>
    <w:rsid w:val="00C078CD"/>
    <w:rsid w:val="00C079C1"/>
    <w:rsid w:val="00C07B9A"/>
    <w:rsid w:val="00C1003A"/>
    <w:rsid w:val="00C113BC"/>
    <w:rsid w:val="00C11C7F"/>
    <w:rsid w:val="00C11E0E"/>
    <w:rsid w:val="00C128E6"/>
    <w:rsid w:val="00C13134"/>
    <w:rsid w:val="00C143D7"/>
    <w:rsid w:val="00C14F1C"/>
    <w:rsid w:val="00C153CD"/>
    <w:rsid w:val="00C155D7"/>
    <w:rsid w:val="00C1768B"/>
    <w:rsid w:val="00C204BF"/>
    <w:rsid w:val="00C2177F"/>
    <w:rsid w:val="00C217C8"/>
    <w:rsid w:val="00C22C3C"/>
    <w:rsid w:val="00C23C1D"/>
    <w:rsid w:val="00C23FAC"/>
    <w:rsid w:val="00C245FB"/>
    <w:rsid w:val="00C24FC8"/>
    <w:rsid w:val="00C25A9B"/>
    <w:rsid w:val="00C27F5E"/>
    <w:rsid w:val="00C331E0"/>
    <w:rsid w:val="00C348ED"/>
    <w:rsid w:val="00C361B1"/>
    <w:rsid w:val="00C37C6E"/>
    <w:rsid w:val="00C37FD2"/>
    <w:rsid w:val="00C40686"/>
    <w:rsid w:val="00C4233A"/>
    <w:rsid w:val="00C42D7E"/>
    <w:rsid w:val="00C43020"/>
    <w:rsid w:val="00C43D3B"/>
    <w:rsid w:val="00C43FBF"/>
    <w:rsid w:val="00C4488A"/>
    <w:rsid w:val="00C450D6"/>
    <w:rsid w:val="00C45165"/>
    <w:rsid w:val="00C45D8C"/>
    <w:rsid w:val="00C47514"/>
    <w:rsid w:val="00C502AB"/>
    <w:rsid w:val="00C51C80"/>
    <w:rsid w:val="00C57369"/>
    <w:rsid w:val="00C615CA"/>
    <w:rsid w:val="00C62050"/>
    <w:rsid w:val="00C62C5B"/>
    <w:rsid w:val="00C64A6D"/>
    <w:rsid w:val="00C64D41"/>
    <w:rsid w:val="00C66B2C"/>
    <w:rsid w:val="00C70D7F"/>
    <w:rsid w:val="00C72376"/>
    <w:rsid w:val="00C733ED"/>
    <w:rsid w:val="00C73B16"/>
    <w:rsid w:val="00C74656"/>
    <w:rsid w:val="00C74D9D"/>
    <w:rsid w:val="00C74E0A"/>
    <w:rsid w:val="00C75709"/>
    <w:rsid w:val="00C75830"/>
    <w:rsid w:val="00C758CC"/>
    <w:rsid w:val="00C76624"/>
    <w:rsid w:val="00C77D1F"/>
    <w:rsid w:val="00C814ED"/>
    <w:rsid w:val="00C81EC8"/>
    <w:rsid w:val="00C832B1"/>
    <w:rsid w:val="00C855B1"/>
    <w:rsid w:val="00C85E4E"/>
    <w:rsid w:val="00C87259"/>
    <w:rsid w:val="00C905FC"/>
    <w:rsid w:val="00C9112B"/>
    <w:rsid w:val="00C93618"/>
    <w:rsid w:val="00C95300"/>
    <w:rsid w:val="00C95602"/>
    <w:rsid w:val="00C95CB5"/>
    <w:rsid w:val="00CA47E4"/>
    <w:rsid w:val="00CA7823"/>
    <w:rsid w:val="00CB0BF2"/>
    <w:rsid w:val="00CB1B3D"/>
    <w:rsid w:val="00CB2946"/>
    <w:rsid w:val="00CB2DA5"/>
    <w:rsid w:val="00CB2DC7"/>
    <w:rsid w:val="00CB419E"/>
    <w:rsid w:val="00CB5038"/>
    <w:rsid w:val="00CB5432"/>
    <w:rsid w:val="00CB5E61"/>
    <w:rsid w:val="00CC1057"/>
    <w:rsid w:val="00CC25E9"/>
    <w:rsid w:val="00CC3598"/>
    <w:rsid w:val="00CC4DB6"/>
    <w:rsid w:val="00CD057E"/>
    <w:rsid w:val="00CD2332"/>
    <w:rsid w:val="00CD34ED"/>
    <w:rsid w:val="00CD37CD"/>
    <w:rsid w:val="00CD6F1E"/>
    <w:rsid w:val="00CD7A46"/>
    <w:rsid w:val="00CD7DE7"/>
    <w:rsid w:val="00CE0ED5"/>
    <w:rsid w:val="00CE0FAD"/>
    <w:rsid w:val="00CE43C6"/>
    <w:rsid w:val="00CE4967"/>
    <w:rsid w:val="00CE78CC"/>
    <w:rsid w:val="00CE7BA8"/>
    <w:rsid w:val="00CF0197"/>
    <w:rsid w:val="00CF096B"/>
    <w:rsid w:val="00CF5AFD"/>
    <w:rsid w:val="00CF7FBA"/>
    <w:rsid w:val="00D01E26"/>
    <w:rsid w:val="00D02545"/>
    <w:rsid w:val="00D039BA"/>
    <w:rsid w:val="00D05F4B"/>
    <w:rsid w:val="00D06E84"/>
    <w:rsid w:val="00D07A96"/>
    <w:rsid w:val="00D105BF"/>
    <w:rsid w:val="00D11222"/>
    <w:rsid w:val="00D11BA9"/>
    <w:rsid w:val="00D127DD"/>
    <w:rsid w:val="00D14389"/>
    <w:rsid w:val="00D15460"/>
    <w:rsid w:val="00D20399"/>
    <w:rsid w:val="00D2175D"/>
    <w:rsid w:val="00D239D9"/>
    <w:rsid w:val="00D24634"/>
    <w:rsid w:val="00D26AB5"/>
    <w:rsid w:val="00D31394"/>
    <w:rsid w:val="00D322E2"/>
    <w:rsid w:val="00D3262B"/>
    <w:rsid w:val="00D33D5A"/>
    <w:rsid w:val="00D33F15"/>
    <w:rsid w:val="00D35DB9"/>
    <w:rsid w:val="00D41C6F"/>
    <w:rsid w:val="00D41F7C"/>
    <w:rsid w:val="00D44B6A"/>
    <w:rsid w:val="00D44C82"/>
    <w:rsid w:val="00D457F3"/>
    <w:rsid w:val="00D50405"/>
    <w:rsid w:val="00D50BE2"/>
    <w:rsid w:val="00D5435C"/>
    <w:rsid w:val="00D5536B"/>
    <w:rsid w:val="00D5788C"/>
    <w:rsid w:val="00D57E01"/>
    <w:rsid w:val="00D6018E"/>
    <w:rsid w:val="00D60384"/>
    <w:rsid w:val="00D61478"/>
    <w:rsid w:val="00D630E2"/>
    <w:rsid w:val="00D6399F"/>
    <w:rsid w:val="00D640CA"/>
    <w:rsid w:val="00D64E44"/>
    <w:rsid w:val="00D671A6"/>
    <w:rsid w:val="00D67C6A"/>
    <w:rsid w:val="00D67D49"/>
    <w:rsid w:val="00D710DC"/>
    <w:rsid w:val="00D731B2"/>
    <w:rsid w:val="00D73B5E"/>
    <w:rsid w:val="00D75609"/>
    <w:rsid w:val="00D75AE4"/>
    <w:rsid w:val="00D77CB4"/>
    <w:rsid w:val="00D8064C"/>
    <w:rsid w:val="00D85BE2"/>
    <w:rsid w:val="00D869EC"/>
    <w:rsid w:val="00D90EF2"/>
    <w:rsid w:val="00D950DF"/>
    <w:rsid w:val="00D962B4"/>
    <w:rsid w:val="00DA0154"/>
    <w:rsid w:val="00DA3B17"/>
    <w:rsid w:val="00DA7D24"/>
    <w:rsid w:val="00DB3483"/>
    <w:rsid w:val="00DB3F24"/>
    <w:rsid w:val="00DB6C17"/>
    <w:rsid w:val="00DB7357"/>
    <w:rsid w:val="00DB74CF"/>
    <w:rsid w:val="00DB79A5"/>
    <w:rsid w:val="00DC02CA"/>
    <w:rsid w:val="00DC0894"/>
    <w:rsid w:val="00DC1310"/>
    <w:rsid w:val="00DC15F0"/>
    <w:rsid w:val="00DC4025"/>
    <w:rsid w:val="00DC5C48"/>
    <w:rsid w:val="00DC77A1"/>
    <w:rsid w:val="00DD0DE2"/>
    <w:rsid w:val="00DD1AB4"/>
    <w:rsid w:val="00DD1EC8"/>
    <w:rsid w:val="00DD32B1"/>
    <w:rsid w:val="00DD3F67"/>
    <w:rsid w:val="00DD49D3"/>
    <w:rsid w:val="00DD4D49"/>
    <w:rsid w:val="00DD53AD"/>
    <w:rsid w:val="00DD5DBC"/>
    <w:rsid w:val="00DD64D2"/>
    <w:rsid w:val="00DD697F"/>
    <w:rsid w:val="00DD6DFC"/>
    <w:rsid w:val="00DE04A3"/>
    <w:rsid w:val="00DE0DA4"/>
    <w:rsid w:val="00DE15BD"/>
    <w:rsid w:val="00DE18FA"/>
    <w:rsid w:val="00DE1C92"/>
    <w:rsid w:val="00DE4EE0"/>
    <w:rsid w:val="00DE5704"/>
    <w:rsid w:val="00DE63F3"/>
    <w:rsid w:val="00DE741C"/>
    <w:rsid w:val="00DE7782"/>
    <w:rsid w:val="00DF60F3"/>
    <w:rsid w:val="00DF66D5"/>
    <w:rsid w:val="00DF75F9"/>
    <w:rsid w:val="00DF77EB"/>
    <w:rsid w:val="00E0069B"/>
    <w:rsid w:val="00E0076B"/>
    <w:rsid w:val="00E00A40"/>
    <w:rsid w:val="00E02478"/>
    <w:rsid w:val="00E037BA"/>
    <w:rsid w:val="00E10795"/>
    <w:rsid w:val="00E112CB"/>
    <w:rsid w:val="00E12D40"/>
    <w:rsid w:val="00E13AEB"/>
    <w:rsid w:val="00E15BA6"/>
    <w:rsid w:val="00E17016"/>
    <w:rsid w:val="00E203E1"/>
    <w:rsid w:val="00E20BB4"/>
    <w:rsid w:val="00E248E5"/>
    <w:rsid w:val="00E27F3A"/>
    <w:rsid w:val="00E27FBF"/>
    <w:rsid w:val="00E307BF"/>
    <w:rsid w:val="00E3167A"/>
    <w:rsid w:val="00E3307C"/>
    <w:rsid w:val="00E34BB8"/>
    <w:rsid w:val="00E354F3"/>
    <w:rsid w:val="00E35D2E"/>
    <w:rsid w:val="00E35E49"/>
    <w:rsid w:val="00E36714"/>
    <w:rsid w:val="00E4190B"/>
    <w:rsid w:val="00E45439"/>
    <w:rsid w:val="00E47DFE"/>
    <w:rsid w:val="00E50675"/>
    <w:rsid w:val="00E5174B"/>
    <w:rsid w:val="00E53528"/>
    <w:rsid w:val="00E540ED"/>
    <w:rsid w:val="00E545D4"/>
    <w:rsid w:val="00E54A6A"/>
    <w:rsid w:val="00E54AE9"/>
    <w:rsid w:val="00E574C3"/>
    <w:rsid w:val="00E57606"/>
    <w:rsid w:val="00E6149F"/>
    <w:rsid w:val="00E630AC"/>
    <w:rsid w:val="00E72CAA"/>
    <w:rsid w:val="00E736BF"/>
    <w:rsid w:val="00E74AF1"/>
    <w:rsid w:val="00E77769"/>
    <w:rsid w:val="00E778A6"/>
    <w:rsid w:val="00E77F73"/>
    <w:rsid w:val="00E813A0"/>
    <w:rsid w:val="00E8380E"/>
    <w:rsid w:val="00E85DE1"/>
    <w:rsid w:val="00E90608"/>
    <w:rsid w:val="00E90980"/>
    <w:rsid w:val="00E9128F"/>
    <w:rsid w:val="00E923F9"/>
    <w:rsid w:val="00E95A7B"/>
    <w:rsid w:val="00E95ED4"/>
    <w:rsid w:val="00E966C8"/>
    <w:rsid w:val="00E96981"/>
    <w:rsid w:val="00EA002F"/>
    <w:rsid w:val="00EA29E2"/>
    <w:rsid w:val="00EA4979"/>
    <w:rsid w:val="00EA5D6B"/>
    <w:rsid w:val="00EA6439"/>
    <w:rsid w:val="00EA64ED"/>
    <w:rsid w:val="00EA79C7"/>
    <w:rsid w:val="00EB0893"/>
    <w:rsid w:val="00EB1656"/>
    <w:rsid w:val="00EB247F"/>
    <w:rsid w:val="00EB2AC0"/>
    <w:rsid w:val="00EB40FE"/>
    <w:rsid w:val="00EB4C3E"/>
    <w:rsid w:val="00EB560D"/>
    <w:rsid w:val="00EB57C3"/>
    <w:rsid w:val="00EC005F"/>
    <w:rsid w:val="00EC4B7E"/>
    <w:rsid w:val="00EC5804"/>
    <w:rsid w:val="00EC790A"/>
    <w:rsid w:val="00ED11E3"/>
    <w:rsid w:val="00ED3586"/>
    <w:rsid w:val="00ED45B2"/>
    <w:rsid w:val="00ED5684"/>
    <w:rsid w:val="00ED6024"/>
    <w:rsid w:val="00EE0D1C"/>
    <w:rsid w:val="00EE2F60"/>
    <w:rsid w:val="00EE3779"/>
    <w:rsid w:val="00EE46E0"/>
    <w:rsid w:val="00EE6611"/>
    <w:rsid w:val="00EE6626"/>
    <w:rsid w:val="00EF3801"/>
    <w:rsid w:val="00EF7C11"/>
    <w:rsid w:val="00EF7DFA"/>
    <w:rsid w:val="00F00089"/>
    <w:rsid w:val="00F029BB"/>
    <w:rsid w:val="00F02BDC"/>
    <w:rsid w:val="00F02F6A"/>
    <w:rsid w:val="00F04FC2"/>
    <w:rsid w:val="00F05A50"/>
    <w:rsid w:val="00F06323"/>
    <w:rsid w:val="00F1264B"/>
    <w:rsid w:val="00F1557A"/>
    <w:rsid w:val="00F155BB"/>
    <w:rsid w:val="00F155F6"/>
    <w:rsid w:val="00F16C01"/>
    <w:rsid w:val="00F220EB"/>
    <w:rsid w:val="00F248D5"/>
    <w:rsid w:val="00F26802"/>
    <w:rsid w:val="00F270BF"/>
    <w:rsid w:val="00F2783A"/>
    <w:rsid w:val="00F31840"/>
    <w:rsid w:val="00F323C1"/>
    <w:rsid w:val="00F329CB"/>
    <w:rsid w:val="00F32BFD"/>
    <w:rsid w:val="00F3395A"/>
    <w:rsid w:val="00F33D66"/>
    <w:rsid w:val="00F34175"/>
    <w:rsid w:val="00F358E1"/>
    <w:rsid w:val="00F36EA7"/>
    <w:rsid w:val="00F36FAE"/>
    <w:rsid w:val="00F374F1"/>
    <w:rsid w:val="00F4009A"/>
    <w:rsid w:val="00F45543"/>
    <w:rsid w:val="00F5183A"/>
    <w:rsid w:val="00F51957"/>
    <w:rsid w:val="00F52A74"/>
    <w:rsid w:val="00F54DEF"/>
    <w:rsid w:val="00F56569"/>
    <w:rsid w:val="00F566AE"/>
    <w:rsid w:val="00F5778B"/>
    <w:rsid w:val="00F60538"/>
    <w:rsid w:val="00F6168A"/>
    <w:rsid w:val="00F626A2"/>
    <w:rsid w:val="00F62CAB"/>
    <w:rsid w:val="00F64DEF"/>
    <w:rsid w:val="00F65322"/>
    <w:rsid w:val="00F67B16"/>
    <w:rsid w:val="00F67DA5"/>
    <w:rsid w:val="00F707CA"/>
    <w:rsid w:val="00F7168C"/>
    <w:rsid w:val="00F72B7A"/>
    <w:rsid w:val="00F74F0A"/>
    <w:rsid w:val="00F77F32"/>
    <w:rsid w:val="00F8247F"/>
    <w:rsid w:val="00F8441A"/>
    <w:rsid w:val="00F84CF7"/>
    <w:rsid w:val="00F84F9C"/>
    <w:rsid w:val="00F85329"/>
    <w:rsid w:val="00F87E86"/>
    <w:rsid w:val="00F87F33"/>
    <w:rsid w:val="00F9063D"/>
    <w:rsid w:val="00F91047"/>
    <w:rsid w:val="00F91B5B"/>
    <w:rsid w:val="00F93514"/>
    <w:rsid w:val="00F941DD"/>
    <w:rsid w:val="00F95237"/>
    <w:rsid w:val="00F96553"/>
    <w:rsid w:val="00FA07A6"/>
    <w:rsid w:val="00FA0C96"/>
    <w:rsid w:val="00FA1DA4"/>
    <w:rsid w:val="00FA272F"/>
    <w:rsid w:val="00FA2F82"/>
    <w:rsid w:val="00FA35E8"/>
    <w:rsid w:val="00FA4B37"/>
    <w:rsid w:val="00FA70CC"/>
    <w:rsid w:val="00FA7113"/>
    <w:rsid w:val="00FA7383"/>
    <w:rsid w:val="00FB25CE"/>
    <w:rsid w:val="00FB2F9F"/>
    <w:rsid w:val="00FB3349"/>
    <w:rsid w:val="00FB5E9E"/>
    <w:rsid w:val="00FB778E"/>
    <w:rsid w:val="00FB7FAF"/>
    <w:rsid w:val="00FC0B2E"/>
    <w:rsid w:val="00FC2406"/>
    <w:rsid w:val="00FC3673"/>
    <w:rsid w:val="00FC6E75"/>
    <w:rsid w:val="00FC7E3A"/>
    <w:rsid w:val="00FC7F12"/>
    <w:rsid w:val="00FD0C32"/>
    <w:rsid w:val="00FD17CA"/>
    <w:rsid w:val="00FD2814"/>
    <w:rsid w:val="00FD4643"/>
    <w:rsid w:val="00FD644D"/>
    <w:rsid w:val="00FD6AF5"/>
    <w:rsid w:val="00FD7248"/>
    <w:rsid w:val="00FD7619"/>
    <w:rsid w:val="00FE0BA7"/>
    <w:rsid w:val="00FE53F8"/>
    <w:rsid w:val="00FE556A"/>
    <w:rsid w:val="00FE67C6"/>
    <w:rsid w:val="00FE7EAF"/>
    <w:rsid w:val="00FF062F"/>
    <w:rsid w:val="00FF540A"/>
    <w:rsid w:val="00FF5E7B"/>
    <w:rsid w:val="00FF61B7"/>
    <w:rsid w:val="00FF71C1"/>
    <w:rsid w:val="00FF7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B97CB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E7051B09463962CF99494300E915897DED6C8F4CBD39ABB7B4029F0175A685381238F824BB643AAW3A" TargetMode="External"/><Relationship Id="rId5" Type="http://schemas.openxmlformats.org/officeDocument/2006/relationships/hyperlink" Target="consultantplus://offline/ref=DE7051B09463962CF99494300E915897DED3C9F6C1DEC7B1731925F210A5W5A" TargetMode="External"/><Relationship Id="rId4" Type="http://schemas.openxmlformats.org/officeDocument/2006/relationships/hyperlink" Target="consultantplus://offline/ref=DE7051B09463962CF99494300E915897DED6C5F3CADEC7B1731925F210553744866A83834BB642A2A2WA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1729</Words>
  <Characters>9861</Characters>
  <Application>Microsoft Office Word</Application>
  <DocSecurity>0</DocSecurity>
  <Lines>82</Lines>
  <Paragraphs>23</Paragraphs>
  <ScaleCrop>false</ScaleCrop>
  <Company>Microsoft</Company>
  <LinksUpToDate>false</LinksUpToDate>
  <CharactersWithSpaces>11567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2013-10-28T00:21:00Z</dcterms:created>
  <dcterms:modified xsi:type="dcterms:W3CDTF">2013-10-28T00:22:00Z</dcterms:modified>
</cp:coreProperties>
</file>