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54" w:rsidRDefault="00182254" w:rsidP="001822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Порядок проведения апелляции к результатам школьного этапа </w:t>
      </w:r>
      <w:proofErr w:type="spellStart"/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ВсОШ</w:t>
      </w:r>
      <w:proofErr w:type="spellEnd"/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проведенного</w:t>
      </w:r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на платформе «</w:t>
      </w:r>
      <w:proofErr w:type="spellStart"/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Сириус.Курсы</w:t>
      </w:r>
      <w:proofErr w:type="spellEnd"/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182254" w:rsidRPr="00182254" w:rsidRDefault="00182254" w:rsidP="001822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225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https://siriusolymp.ru/rules#!/tab/347754856-2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1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видеоразборы</w:t>
      </w:r>
      <w:proofErr w:type="spellEnd"/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заданий. </w:t>
      </w: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2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3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4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5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color w:val="00B1AA"/>
          <w:sz w:val="24"/>
          <w:szCs w:val="24"/>
          <w:lang w:eastAsia="ru-RU"/>
        </w:rPr>
        <w:t>6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225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" style="width:24pt;height:24pt"/>
        </w:pict>
      </w:r>
    </w:p>
    <w:p w:rsidR="00182254" w:rsidRPr="00182254" w:rsidRDefault="00182254" w:rsidP="0018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" style="width:24pt;height:24pt"/>
        </w:pict>
      </w:r>
    </w:p>
    <w:p w:rsidR="00182254" w:rsidRPr="00182254" w:rsidRDefault="00182254" w:rsidP="00182254">
      <w:pPr>
        <w:shd w:val="clear" w:color="auto" w:fill="00416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182254">
          <w:rPr>
            <w:rFonts w:ascii="Times New Roman" w:eastAsia="Times New Roman" w:hAnsi="Times New Roman" w:cs="Times New Roman"/>
            <w:b/>
            <w:bCs/>
            <w:color w:val="FFFFFF"/>
            <w:sz w:val="30"/>
            <w:szCs w:val="30"/>
            <w:lang w:eastAsia="ru-RU"/>
          </w:rPr>
          <w:pict>
            <v:shape id="_x0000_i1031" type="#_x0000_t75" alt="" href="https://sochisirius.ru/" target="&quot;_blank&quot;" style="width:24pt;height:24pt" o:button="t"/>
          </w:pict>
        </w:r>
      </w:hyperlink>
    </w:p>
    <w:p w:rsidR="00182254" w:rsidRPr="00182254" w:rsidRDefault="00182254" w:rsidP="00182254">
      <w:pPr>
        <w:shd w:val="clear" w:color="auto" w:fill="004166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history="1">
        <w:r w:rsidRPr="0018225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olymp@sochisirius.ru</w:t>
        </w:r>
      </w:hyperlink>
      <w:r w:rsidRPr="0018225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</w:r>
      <w:r w:rsidRPr="0018225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  <w:t xml:space="preserve">© 2021 Фонд «Талант и успех» </w:t>
      </w:r>
    </w:p>
    <w:p w:rsidR="0057452B" w:rsidRDefault="0057452B"/>
    <w:sectPr w:rsidR="0057452B" w:rsidSect="0057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2254"/>
    <w:rsid w:val="00126DB9"/>
    <w:rsid w:val="00182254"/>
    <w:rsid w:val="005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B"/>
  </w:style>
  <w:style w:type="paragraph" w:styleId="1">
    <w:name w:val="heading 1"/>
    <w:basedOn w:val="a"/>
    <w:link w:val="10"/>
    <w:uiPriority w:val="9"/>
    <w:qFormat/>
    <w:rsid w:val="00182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22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579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4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104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411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9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682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0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404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5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5097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5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9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sochisirius.ru" TargetMode="External"/><Relationship Id="rId4" Type="http://schemas.openxmlformats.org/officeDocument/2006/relationships/hyperlink" Target="https://sochisiri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2</cp:revision>
  <dcterms:created xsi:type="dcterms:W3CDTF">2021-09-22T13:37:00Z</dcterms:created>
  <dcterms:modified xsi:type="dcterms:W3CDTF">2021-09-22T13:38:00Z</dcterms:modified>
</cp:coreProperties>
</file>